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C3" w:rsidRPr="007613C3" w:rsidRDefault="00977EC6" w:rsidP="007613C3">
      <w:pPr>
        <w:pStyle w:val="ac"/>
        <w:ind w:right="2" w:firstLine="709"/>
        <w:jc w:val="right"/>
        <w:rPr>
          <w:rFonts w:ascii="Times New Roman" w:eastAsia="Times New Roman" w:hAnsi="Times New Roman" w:cs="Times New Roman"/>
          <w:color w:val="auto"/>
          <w:sz w:val="28"/>
          <w:szCs w:val="28"/>
          <w:lang w:eastAsia="en-US"/>
        </w:rPr>
      </w:pPr>
      <w:bookmarkStart w:id="0" w:name="bookmark0"/>
      <w:r w:rsidRPr="008B00D0">
        <w:t xml:space="preserve">     </w:t>
      </w:r>
      <w:r w:rsidRPr="008B00D0">
        <w:rPr>
          <w:rFonts w:ascii="Times New Roman" w:hAnsi="Times New Roman" w:cs="Times New Roman"/>
          <w:sz w:val="26"/>
          <w:szCs w:val="26"/>
        </w:rPr>
        <w:t xml:space="preserve">                                 </w:t>
      </w:r>
      <w:r w:rsidR="00DC3268">
        <w:rPr>
          <w:rFonts w:ascii="Times New Roman" w:hAnsi="Times New Roman" w:cs="Times New Roman"/>
          <w:sz w:val="26"/>
          <w:szCs w:val="26"/>
        </w:rPr>
        <w:t xml:space="preserve">          </w:t>
      </w:r>
      <w:r w:rsidR="007613C3" w:rsidRPr="007613C3">
        <w:rPr>
          <w:rFonts w:ascii="Times New Roman" w:eastAsia="Times New Roman" w:hAnsi="Times New Roman" w:cs="Times New Roman"/>
          <w:color w:val="auto"/>
          <w:sz w:val="28"/>
          <w:szCs w:val="28"/>
          <w:lang w:eastAsia="en-US"/>
        </w:rPr>
        <w:t xml:space="preserve">                                                                                    Утвержден</w:t>
      </w:r>
    </w:p>
    <w:p w:rsidR="007613C3" w:rsidRPr="007613C3" w:rsidRDefault="007613C3" w:rsidP="007613C3">
      <w:pPr>
        <w:ind w:right="2" w:firstLine="709"/>
        <w:jc w:val="right"/>
        <w:rPr>
          <w:rFonts w:ascii="Times New Roman" w:eastAsia="Times New Roman" w:hAnsi="Times New Roman" w:cs="Times New Roman"/>
          <w:color w:val="auto"/>
          <w:sz w:val="28"/>
          <w:szCs w:val="28"/>
          <w:lang w:eastAsia="en-US"/>
        </w:rPr>
      </w:pPr>
      <w:r w:rsidRPr="007613C3">
        <w:rPr>
          <w:rFonts w:ascii="Times New Roman" w:eastAsia="Times New Roman" w:hAnsi="Times New Roman" w:cs="Times New Roman"/>
          <w:color w:val="auto"/>
          <w:sz w:val="28"/>
          <w:szCs w:val="28"/>
          <w:lang w:eastAsia="en-US"/>
        </w:rPr>
        <w:t>постановлением Администрации</w:t>
      </w:r>
    </w:p>
    <w:p w:rsidR="007613C3" w:rsidRPr="007613C3" w:rsidRDefault="007613C3" w:rsidP="007613C3">
      <w:pPr>
        <w:ind w:right="2" w:firstLine="709"/>
        <w:jc w:val="right"/>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Быстрянского</w:t>
      </w:r>
      <w:r w:rsidRPr="007613C3">
        <w:rPr>
          <w:rFonts w:ascii="Times New Roman" w:eastAsia="Times New Roman" w:hAnsi="Times New Roman" w:cs="Times New Roman"/>
          <w:color w:val="auto"/>
          <w:sz w:val="28"/>
          <w:szCs w:val="28"/>
          <w:lang w:eastAsia="en-US"/>
        </w:rPr>
        <w:t xml:space="preserve"> сельсовета </w:t>
      </w:r>
    </w:p>
    <w:p w:rsidR="007613C3" w:rsidRPr="007613C3" w:rsidRDefault="007613C3" w:rsidP="007613C3">
      <w:pPr>
        <w:ind w:right="2" w:firstLine="709"/>
        <w:jc w:val="right"/>
        <w:rPr>
          <w:rFonts w:ascii="Times New Roman" w:eastAsia="Times New Roman" w:hAnsi="Times New Roman" w:cs="Times New Roman"/>
          <w:color w:val="auto"/>
          <w:sz w:val="28"/>
          <w:szCs w:val="28"/>
          <w:lang w:eastAsia="en-US"/>
        </w:rPr>
      </w:pPr>
      <w:r w:rsidRPr="007613C3">
        <w:rPr>
          <w:rFonts w:ascii="Times New Roman" w:eastAsia="Times New Roman" w:hAnsi="Times New Roman" w:cs="Times New Roman"/>
          <w:color w:val="auto"/>
          <w:sz w:val="28"/>
          <w:szCs w:val="28"/>
          <w:lang w:eastAsia="en-US"/>
        </w:rPr>
        <w:t>Красногорского района</w:t>
      </w:r>
    </w:p>
    <w:p w:rsidR="007613C3" w:rsidRPr="007613C3" w:rsidRDefault="007613C3" w:rsidP="007613C3">
      <w:pPr>
        <w:ind w:right="2" w:firstLine="709"/>
        <w:jc w:val="right"/>
        <w:rPr>
          <w:rFonts w:ascii="Times New Roman" w:eastAsia="Times New Roman" w:hAnsi="Times New Roman" w:cs="Times New Roman"/>
          <w:color w:val="auto"/>
          <w:sz w:val="28"/>
          <w:szCs w:val="28"/>
          <w:lang w:eastAsia="en-US"/>
        </w:rPr>
      </w:pPr>
      <w:r w:rsidRPr="007613C3">
        <w:rPr>
          <w:rFonts w:ascii="Times New Roman" w:eastAsia="Times New Roman" w:hAnsi="Times New Roman" w:cs="Times New Roman"/>
          <w:color w:val="auto"/>
          <w:sz w:val="28"/>
          <w:szCs w:val="28"/>
          <w:lang w:eastAsia="en-US"/>
        </w:rPr>
        <w:t>Алтайского края</w:t>
      </w:r>
    </w:p>
    <w:p w:rsidR="007613C3" w:rsidRPr="007613C3" w:rsidRDefault="007613C3" w:rsidP="007613C3">
      <w:pPr>
        <w:ind w:right="2" w:firstLine="709"/>
        <w:jc w:val="right"/>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от  10</w:t>
      </w:r>
      <w:r w:rsidRPr="007613C3">
        <w:rPr>
          <w:rFonts w:ascii="Times New Roman" w:eastAsia="Times New Roman" w:hAnsi="Times New Roman" w:cs="Times New Roman"/>
          <w:color w:val="auto"/>
          <w:sz w:val="28"/>
          <w:szCs w:val="28"/>
          <w:lang w:eastAsia="en-US"/>
        </w:rPr>
        <w:t>.0</w:t>
      </w:r>
      <w:r>
        <w:rPr>
          <w:rFonts w:ascii="Times New Roman" w:eastAsia="Times New Roman" w:hAnsi="Times New Roman" w:cs="Times New Roman"/>
          <w:color w:val="auto"/>
          <w:sz w:val="28"/>
          <w:szCs w:val="28"/>
          <w:lang w:eastAsia="en-US"/>
        </w:rPr>
        <w:t>3</w:t>
      </w:r>
      <w:r w:rsidR="00D11B25">
        <w:rPr>
          <w:rFonts w:ascii="Times New Roman" w:eastAsia="Times New Roman" w:hAnsi="Times New Roman" w:cs="Times New Roman"/>
          <w:color w:val="auto"/>
          <w:sz w:val="28"/>
          <w:szCs w:val="28"/>
          <w:lang w:eastAsia="en-US"/>
        </w:rPr>
        <w:t>.2023 № 9</w:t>
      </w:r>
      <w:bookmarkStart w:id="1" w:name="_GoBack"/>
      <w:bookmarkEnd w:id="1"/>
    </w:p>
    <w:p w:rsidR="007613C3" w:rsidRPr="007613C3" w:rsidRDefault="007613C3" w:rsidP="007613C3">
      <w:pPr>
        <w:ind w:firstLine="709"/>
        <w:rPr>
          <w:rFonts w:ascii="Times New Roman" w:hAnsi="Times New Roman" w:cs="Times New Roman"/>
          <w:sz w:val="26"/>
          <w:szCs w:val="26"/>
        </w:rPr>
      </w:pPr>
    </w:p>
    <w:p w:rsidR="00DC3268" w:rsidRDefault="00DC3268" w:rsidP="008B00D0">
      <w:pPr>
        <w:ind w:firstLine="709"/>
        <w:rPr>
          <w:rFonts w:ascii="Times New Roman" w:hAnsi="Times New Roman" w:cs="Times New Roman"/>
          <w:sz w:val="26"/>
          <w:szCs w:val="26"/>
        </w:rPr>
      </w:pPr>
    </w:p>
    <w:p w:rsidR="00DC3268" w:rsidRDefault="00DC3268" w:rsidP="008B00D0">
      <w:pPr>
        <w:ind w:firstLine="709"/>
        <w:rPr>
          <w:rFonts w:ascii="Times New Roman" w:hAnsi="Times New Roman" w:cs="Times New Roman"/>
          <w:sz w:val="26"/>
          <w:szCs w:val="26"/>
        </w:rPr>
      </w:pPr>
    </w:p>
    <w:p w:rsidR="006A19B3" w:rsidRDefault="00DC3268" w:rsidP="006A19B3">
      <w:pPr>
        <w:ind w:right="1275"/>
        <w:jc w:val="center"/>
        <w:rPr>
          <w:rFonts w:ascii="Times New Roman" w:hAnsi="Times New Roman" w:cs="Times New Roman"/>
          <w:b/>
          <w:sz w:val="28"/>
          <w:szCs w:val="28"/>
        </w:rPr>
      </w:pPr>
      <w:r w:rsidRPr="006A19B3">
        <w:rPr>
          <w:rFonts w:ascii="Times New Roman" w:hAnsi="Times New Roman" w:cs="Times New Roman"/>
          <w:b/>
          <w:sz w:val="26"/>
          <w:szCs w:val="26"/>
        </w:rPr>
        <w:t xml:space="preserve"> </w:t>
      </w:r>
      <w:r w:rsidR="006A19B3">
        <w:rPr>
          <w:rFonts w:ascii="Times New Roman" w:hAnsi="Times New Roman" w:cs="Times New Roman"/>
          <w:b/>
          <w:sz w:val="26"/>
          <w:szCs w:val="26"/>
        </w:rPr>
        <w:t xml:space="preserve">                       </w:t>
      </w:r>
      <w:r w:rsidR="006A19B3" w:rsidRPr="006A19B3">
        <w:rPr>
          <w:rFonts w:ascii="Times New Roman" w:hAnsi="Times New Roman" w:cs="Times New Roman"/>
          <w:b/>
          <w:sz w:val="28"/>
          <w:szCs w:val="28"/>
        </w:rPr>
        <w:t xml:space="preserve">Административный регламент предоставления  </w:t>
      </w:r>
      <w:r w:rsidR="006A19B3">
        <w:rPr>
          <w:rFonts w:ascii="Times New Roman" w:hAnsi="Times New Roman" w:cs="Times New Roman"/>
          <w:b/>
          <w:sz w:val="28"/>
          <w:szCs w:val="28"/>
        </w:rPr>
        <w:t xml:space="preserve">                    </w:t>
      </w:r>
    </w:p>
    <w:p w:rsidR="006A19B3" w:rsidRDefault="006A19B3" w:rsidP="006A19B3">
      <w:pPr>
        <w:ind w:right="1275"/>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A19B3">
        <w:rPr>
          <w:rFonts w:ascii="Times New Roman" w:hAnsi="Times New Roman" w:cs="Times New Roman"/>
          <w:b/>
          <w:sz w:val="28"/>
          <w:szCs w:val="28"/>
        </w:rPr>
        <w:t xml:space="preserve">государственной (муниципальной) </w:t>
      </w:r>
      <w:r>
        <w:rPr>
          <w:rFonts w:ascii="Times New Roman" w:hAnsi="Times New Roman" w:cs="Times New Roman"/>
          <w:b/>
          <w:sz w:val="28"/>
          <w:szCs w:val="28"/>
        </w:rPr>
        <w:t>услуги</w:t>
      </w:r>
    </w:p>
    <w:p w:rsidR="00C33031" w:rsidRDefault="006A19B3" w:rsidP="006A19B3">
      <w:pPr>
        <w:ind w:left="1843" w:right="1275"/>
        <w:jc w:val="center"/>
        <w:rPr>
          <w:rFonts w:ascii="Times New Roman" w:hAnsi="Times New Roman" w:cs="Times New Roman"/>
          <w:b/>
          <w:sz w:val="28"/>
          <w:szCs w:val="28"/>
        </w:rPr>
      </w:pPr>
      <w:r w:rsidRPr="006A19B3">
        <w:rPr>
          <w:rFonts w:ascii="Times New Roman" w:hAnsi="Times New Roman" w:cs="Times New Roman"/>
          <w:b/>
          <w:sz w:val="28"/>
          <w:szCs w:val="28"/>
        </w:rPr>
        <w:t>«Присвоение адреса объекту адресац</w:t>
      </w:r>
      <w:r w:rsidR="00C33031">
        <w:rPr>
          <w:rFonts w:ascii="Times New Roman" w:hAnsi="Times New Roman" w:cs="Times New Roman"/>
          <w:b/>
          <w:sz w:val="28"/>
          <w:szCs w:val="28"/>
        </w:rPr>
        <w:t xml:space="preserve">ии, изменение </w:t>
      </w:r>
    </w:p>
    <w:p w:rsidR="006A19B3" w:rsidRPr="006A19B3" w:rsidRDefault="006A19B3" w:rsidP="006A19B3">
      <w:pPr>
        <w:ind w:left="1843" w:right="1275"/>
        <w:jc w:val="center"/>
        <w:rPr>
          <w:rFonts w:ascii="Times New Roman" w:hAnsi="Times New Roman" w:cs="Times New Roman"/>
          <w:b/>
          <w:sz w:val="28"/>
          <w:szCs w:val="28"/>
        </w:rPr>
      </w:pPr>
      <w:r>
        <w:rPr>
          <w:rFonts w:ascii="Times New Roman" w:hAnsi="Times New Roman" w:cs="Times New Roman"/>
          <w:b/>
          <w:sz w:val="28"/>
          <w:szCs w:val="28"/>
        </w:rPr>
        <w:t xml:space="preserve">и </w:t>
      </w:r>
      <w:r w:rsidRPr="006A19B3">
        <w:rPr>
          <w:rFonts w:ascii="Times New Roman" w:hAnsi="Times New Roman" w:cs="Times New Roman"/>
          <w:b/>
          <w:sz w:val="28"/>
          <w:szCs w:val="28"/>
        </w:rPr>
        <w:t xml:space="preserve">аннулирование такого адреса» </w:t>
      </w:r>
    </w:p>
    <w:p w:rsidR="006A19B3" w:rsidRDefault="006A19B3" w:rsidP="006A19B3">
      <w:pPr>
        <w:ind w:firstLine="709"/>
        <w:jc w:val="center"/>
        <w:rPr>
          <w:rFonts w:ascii="Times New Roman" w:hAnsi="Times New Roman" w:cs="Times New Roman"/>
          <w:b/>
          <w:sz w:val="26"/>
          <w:szCs w:val="26"/>
        </w:rPr>
      </w:pPr>
    </w:p>
    <w:p w:rsidR="00BB42BE" w:rsidRPr="00DC3268" w:rsidRDefault="00DC3268" w:rsidP="00096BD2">
      <w:pPr>
        <w:ind w:firstLine="709"/>
        <w:jc w:val="center"/>
        <w:rPr>
          <w:rFonts w:ascii="Times New Roman" w:hAnsi="Times New Roman" w:cs="Times New Roman"/>
          <w:b/>
          <w:sz w:val="26"/>
          <w:szCs w:val="26"/>
        </w:rPr>
      </w:pPr>
      <w:r w:rsidRPr="00DC3268">
        <w:rPr>
          <w:rFonts w:ascii="Times New Roman" w:hAnsi="Times New Roman" w:cs="Times New Roman"/>
          <w:b/>
          <w:sz w:val="26"/>
          <w:szCs w:val="26"/>
          <w:lang w:val="en-US"/>
        </w:rPr>
        <w:t>I</w:t>
      </w:r>
      <w:r w:rsidRPr="008928ED">
        <w:rPr>
          <w:rFonts w:ascii="Times New Roman" w:hAnsi="Times New Roman" w:cs="Times New Roman"/>
          <w:b/>
          <w:sz w:val="26"/>
          <w:szCs w:val="26"/>
        </w:rPr>
        <w:t>.</w:t>
      </w:r>
      <w:r w:rsidR="00977EC6" w:rsidRPr="008B00D0">
        <w:rPr>
          <w:rFonts w:ascii="Times New Roman" w:hAnsi="Times New Roman" w:cs="Times New Roman"/>
          <w:sz w:val="26"/>
          <w:szCs w:val="26"/>
        </w:rPr>
        <w:t xml:space="preserve"> </w:t>
      </w:r>
      <w:r w:rsidR="00CA7EFE" w:rsidRPr="00DC3268">
        <w:rPr>
          <w:rFonts w:ascii="Times New Roman" w:hAnsi="Times New Roman" w:cs="Times New Roman"/>
          <w:b/>
          <w:sz w:val="26"/>
          <w:szCs w:val="26"/>
        </w:rPr>
        <w:t>Общие положения</w:t>
      </w:r>
      <w:bookmarkEnd w:id="0"/>
    </w:p>
    <w:p w:rsidR="00DC3268" w:rsidRPr="008B00D0" w:rsidRDefault="00DC3268" w:rsidP="008B00D0">
      <w:pPr>
        <w:ind w:firstLine="709"/>
        <w:rPr>
          <w:rFonts w:ascii="Times New Roman" w:hAnsi="Times New Roman" w:cs="Times New Roman"/>
          <w:sz w:val="26"/>
          <w:szCs w:val="26"/>
        </w:rPr>
      </w:pPr>
    </w:p>
    <w:p w:rsidR="00BB42BE" w:rsidRPr="00DC3268"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1.1.</w:t>
      </w:r>
      <w:r w:rsidR="00CA7EFE" w:rsidRPr="00DC3268">
        <w:rPr>
          <w:rFonts w:ascii="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w:t>
      </w:r>
      <w:r w:rsidR="006A19B3">
        <w:rPr>
          <w:rFonts w:ascii="Times New Roman" w:hAnsi="Times New Roman" w:cs="Times New Roman"/>
          <w:sz w:val="26"/>
          <w:szCs w:val="26"/>
        </w:rPr>
        <w:t xml:space="preserve"> субъектов Российской Федерации </w:t>
      </w:r>
      <w:r w:rsidR="00CA7EFE" w:rsidRPr="00DC3268">
        <w:rPr>
          <w:rFonts w:ascii="Times New Roman" w:hAnsi="Times New Roman" w:cs="Times New Roman"/>
          <w:sz w:val="26"/>
          <w:szCs w:val="26"/>
        </w:rPr>
        <w:t>(далее - Уполномоченные органы).</w:t>
      </w:r>
    </w:p>
    <w:p w:rsidR="00DC3268" w:rsidRPr="008B00D0" w:rsidRDefault="00DC3268" w:rsidP="00DC3268">
      <w:pPr>
        <w:ind w:firstLine="709"/>
        <w:jc w:val="both"/>
        <w:rPr>
          <w:rFonts w:ascii="Times New Roman" w:hAnsi="Times New Roman" w:cs="Times New Roman"/>
          <w:sz w:val="26"/>
          <w:szCs w:val="26"/>
        </w:rPr>
      </w:pPr>
    </w:p>
    <w:p w:rsidR="00BB42BE" w:rsidRPr="00DC3268" w:rsidRDefault="00DC3268" w:rsidP="00DC3268">
      <w:pPr>
        <w:ind w:firstLine="709"/>
        <w:rPr>
          <w:rFonts w:ascii="Times New Roman" w:hAnsi="Times New Roman" w:cs="Times New Roman"/>
          <w:b/>
          <w:sz w:val="26"/>
          <w:szCs w:val="26"/>
        </w:rPr>
      </w:pPr>
      <w:bookmarkStart w:id="2" w:name="bookmark1"/>
      <w:r w:rsidRPr="00DC3268">
        <w:rPr>
          <w:rFonts w:ascii="Times New Roman" w:hAnsi="Times New Roman" w:cs="Times New Roman"/>
          <w:b/>
          <w:sz w:val="26"/>
          <w:szCs w:val="26"/>
        </w:rPr>
        <w:t xml:space="preserve">                                                       </w:t>
      </w:r>
      <w:r w:rsidR="00CA7EFE" w:rsidRPr="00DC3268">
        <w:rPr>
          <w:rFonts w:ascii="Times New Roman" w:hAnsi="Times New Roman" w:cs="Times New Roman"/>
          <w:b/>
          <w:sz w:val="26"/>
          <w:szCs w:val="26"/>
        </w:rPr>
        <w:t>Круг Заявителей</w:t>
      </w:r>
      <w:bookmarkEnd w:id="2"/>
    </w:p>
    <w:p w:rsidR="00DC3268" w:rsidRPr="008B00D0" w:rsidRDefault="00DC3268" w:rsidP="008B00D0">
      <w:pPr>
        <w:ind w:firstLine="709"/>
        <w:rPr>
          <w:rFonts w:ascii="Times New Roman" w:hAnsi="Times New Roman" w:cs="Times New Roman"/>
          <w:sz w:val="26"/>
          <w:szCs w:val="26"/>
        </w:rPr>
      </w:pPr>
    </w:p>
    <w:p w:rsidR="00BB42BE" w:rsidRPr="008B00D0" w:rsidRDefault="00DC3268"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CA7EFE" w:rsidRPr="008B00D0">
        <w:rPr>
          <w:rFonts w:ascii="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собственники объекта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лица, обладающие одним из следующих вещных прав на объект адресации: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хозяйственного ведения;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оперативного управления;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пожизненно наследуемого владения;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право постоянного (бессрочного) пользования;</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B42BE" w:rsidRPr="008B00D0" w:rsidRDefault="00CA7EFE"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7EC6" w:rsidRPr="008B00D0" w:rsidRDefault="00977EC6" w:rsidP="00665226">
      <w:pPr>
        <w:rPr>
          <w:rFonts w:ascii="Times New Roman" w:hAnsi="Times New Roman" w:cs="Times New Roman"/>
          <w:sz w:val="26"/>
          <w:szCs w:val="26"/>
        </w:rPr>
      </w:pPr>
      <w:bookmarkStart w:id="3" w:name="bookmark2"/>
    </w:p>
    <w:p w:rsidR="00977EC6" w:rsidRPr="00665226" w:rsidRDefault="00977EC6"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Требования к порядку информирования о предоставлении</w:t>
      </w:r>
      <w:bookmarkEnd w:id="3"/>
    </w:p>
    <w:p w:rsidR="00977EC6" w:rsidRDefault="00977EC6" w:rsidP="00665226">
      <w:pPr>
        <w:ind w:firstLine="709"/>
        <w:jc w:val="center"/>
        <w:rPr>
          <w:rFonts w:ascii="Times New Roman" w:hAnsi="Times New Roman" w:cs="Times New Roman"/>
          <w:b/>
          <w:sz w:val="26"/>
          <w:szCs w:val="26"/>
        </w:rPr>
      </w:pPr>
      <w:bookmarkStart w:id="4" w:name="bookmark3"/>
      <w:r w:rsidRPr="00665226">
        <w:rPr>
          <w:rFonts w:ascii="Times New Roman" w:hAnsi="Times New Roman" w:cs="Times New Roman"/>
          <w:b/>
          <w:sz w:val="26"/>
          <w:szCs w:val="26"/>
        </w:rPr>
        <w:lastRenderedPageBreak/>
        <w:t>муниципальной услуги</w:t>
      </w:r>
      <w:bookmarkEnd w:id="4"/>
    </w:p>
    <w:p w:rsidR="00665226" w:rsidRPr="00665226" w:rsidRDefault="00665226" w:rsidP="00665226">
      <w:pPr>
        <w:ind w:firstLine="709"/>
        <w:jc w:val="center"/>
        <w:rPr>
          <w:rFonts w:ascii="Times New Roman" w:hAnsi="Times New Roman" w:cs="Times New Roman"/>
          <w:b/>
          <w:sz w:val="26"/>
          <w:szCs w:val="26"/>
        </w:rPr>
      </w:pP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977EC6" w:rsidRPr="008B00D0">
        <w:rPr>
          <w:rFonts w:ascii="Times New Roman" w:hAnsi="Times New Roman" w:cs="Times New Roman"/>
          <w:sz w:val="26"/>
          <w:szCs w:val="26"/>
        </w:rPr>
        <w:t>Информирование о порядке предоставления Услуги осуществляется: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977EC6" w:rsidRPr="008B00D0">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977EC6" w:rsidRPr="008B00D0">
        <w:rPr>
          <w:rFonts w:ascii="Times New Roman" w:hAnsi="Times New Roman" w:cs="Times New Roman"/>
          <w:sz w:val="26"/>
          <w:szCs w:val="26"/>
        </w:rPr>
        <w:t>по телефону Уполномоченного органа или многофункционального центра;</w:t>
      </w:r>
    </w:p>
    <w:p w:rsidR="00977EC6" w:rsidRPr="008B00D0" w:rsidRDefault="00977EC6" w:rsidP="008F039D">
      <w:pPr>
        <w:ind w:firstLine="709"/>
        <w:jc w:val="both"/>
        <w:rPr>
          <w:rFonts w:ascii="Times New Roman" w:hAnsi="Times New Roman" w:cs="Times New Roman"/>
          <w:sz w:val="26"/>
          <w:szCs w:val="26"/>
        </w:rPr>
      </w:pPr>
      <w:r w:rsidRPr="008B00D0">
        <w:rPr>
          <w:rFonts w:ascii="Times New Roman" w:hAnsi="Times New Roman" w:cs="Times New Roman"/>
          <w:sz w:val="26"/>
          <w:szCs w:val="26"/>
        </w:rPr>
        <w:t>письменно, в том числе посредством электронной почты, факсимильной</w:t>
      </w:r>
      <w:r w:rsidR="008F039D">
        <w:rPr>
          <w:rFonts w:ascii="Times New Roman" w:hAnsi="Times New Roman" w:cs="Times New Roman"/>
          <w:sz w:val="26"/>
          <w:szCs w:val="26"/>
        </w:rPr>
        <w:t xml:space="preserve"> </w:t>
      </w:r>
      <w:r w:rsidRPr="008B00D0">
        <w:rPr>
          <w:rFonts w:ascii="Times New Roman" w:hAnsi="Times New Roman" w:cs="Times New Roman"/>
          <w:sz w:val="26"/>
          <w:szCs w:val="26"/>
        </w:rPr>
        <w:t>связи;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3) </w:t>
      </w:r>
      <w:r w:rsidR="00977EC6" w:rsidRPr="008B00D0">
        <w:rPr>
          <w:rFonts w:ascii="Times New Roman" w:hAnsi="Times New Roman" w:cs="Times New Roman"/>
          <w:sz w:val="26"/>
          <w:szCs w:val="26"/>
        </w:rPr>
        <w:t>посредством размещения в открытой и доступной форме информации: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w:t>
      </w:r>
      <w:hyperlink r:id="rId8" w:history="1">
        <w:r w:rsidR="00977EC6" w:rsidRPr="008B00D0">
          <w:rPr>
            <w:rStyle w:val="a3"/>
            <w:rFonts w:ascii="Times New Roman" w:hAnsi="Times New Roman" w:cs="Times New Roman"/>
            <w:sz w:val="26"/>
            <w:szCs w:val="26"/>
          </w:rPr>
          <w:t>https://fias.nalog.ru/</w:t>
        </w:r>
      </w:hyperlink>
      <w:r w:rsidR="00977EC6" w:rsidRPr="008B00D0">
        <w:rPr>
          <w:rFonts w:ascii="Times New Roman" w:hAnsi="Times New Roman" w:cs="Times New Roman"/>
          <w:sz w:val="26"/>
          <w:szCs w:val="26"/>
        </w:rPr>
        <w:t>) (далее - портал ФИАС);</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9" w:history="1">
        <w:r w:rsidR="00977EC6" w:rsidRPr="008B00D0">
          <w:rPr>
            <w:rStyle w:val="a3"/>
            <w:rFonts w:ascii="Times New Roman" w:hAnsi="Times New Roman" w:cs="Times New Roman"/>
            <w:sz w:val="26"/>
            <w:szCs w:val="26"/>
          </w:rPr>
          <w:t>https://www.gosuslugi.ru/</w:t>
        </w:r>
      </w:hyperlink>
      <w:r w:rsidR="00977EC6" w:rsidRPr="008B00D0">
        <w:rPr>
          <w:rFonts w:ascii="Times New Roman" w:hAnsi="Times New Roman" w:cs="Times New Roman"/>
          <w:sz w:val="26"/>
          <w:szCs w:val="26"/>
        </w:rPr>
        <w:t>) (далее - ЕПГУ);</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на официальн</w:t>
      </w:r>
      <w:r w:rsidR="008928ED">
        <w:rPr>
          <w:rFonts w:ascii="Times New Roman" w:hAnsi="Times New Roman" w:cs="Times New Roman"/>
          <w:sz w:val="26"/>
          <w:szCs w:val="26"/>
        </w:rPr>
        <w:t xml:space="preserve">ом сайте Уполномоченного органа </w:t>
      </w:r>
      <w:r w:rsidR="00977EC6" w:rsidRPr="008B00D0">
        <w:rPr>
          <w:rFonts w:ascii="Times New Roman" w:hAnsi="Times New Roman" w:cs="Times New Roman"/>
          <w:sz w:val="26"/>
          <w:szCs w:val="26"/>
        </w:rPr>
        <w:t xml:space="preserve">в информационно-телекоммуникационной сети «Интернет» (далее - Официальные сайты) </w:t>
      </w:r>
      <w:r w:rsidR="00977EC6" w:rsidRPr="0006178E">
        <w:rPr>
          <w:rFonts w:ascii="Times New Roman" w:hAnsi="Times New Roman" w:cs="Times New Roman"/>
          <w:sz w:val="26"/>
          <w:szCs w:val="26"/>
        </w:rPr>
        <w:t>(</w:t>
      </w:r>
      <w:r w:rsidR="0006178E" w:rsidRPr="008B00D0">
        <w:rPr>
          <w:rFonts w:ascii="Times New Roman" w:hAnsi="Times New Roman" w:cs="Times New Roman"/>
          <w:sz w:val="26"/>
          <w:szCs w:val="26"/>
        </w:rPr>
        <w:t>«Интернет»</w:t>
      </w:r>
      <w:r w:rsidR="0006178E">
        <w:rPr>
          <w:rFonts w:ascii="Times New Roman" w:hAnsi="Times New Roman" w:cs="Times New Roman"/>
          <w:sz w:val="26"/>
          <w:szCs w:val="26"/>
        </w:rPr>
        <w:t xml:space="preserve"> </w:t>
      </w:r>
      <w:r w:rsidR="0006178E" w:rsidRPr="008B00D0">
        <w:rPr>
          <w:rFonts w:ascii="Times New Roman" w:hAnsi="Times New Roman" w:cs="Times New Roman"/>
          <w:sz w:val="26"/>
          <w:szCs w:val="26"/>
        </w:rPr>
        <w:t xml:space="preserve"> </w:t>
      </w:r>
      <w:r w:rsidR="0006178E" w:rsidRPr="009C0A5F">
        <w:rPr>
          <w:rFonts w:ascii="Times New Roman" w:hAnsi="Times New Roman" w:cs="Times New Roman"/>
          <w:color w:val="auto"/>
        </w:rPr>
        <w:t>htt</w:t>
      </w:r>
      <w:r w:rsidR="0006178E">
        <w:rPr>
          <w:rFonts w:ascii="Times New Roman" w:hAnsi="Times New Roman" w:cs="Times New Roman"/>
          <w:color w:val="auto"/>
        </w:rPr>
        <w:t>ps://www.adm-krasnogorsk.ru/ru/</w:t>
      </w:r>
      <w:r w:rsidR="00977EC6" w:rsidRPr="0006178E">
        <w:rPr>
          <w:rFonts w:ascii="Times New Roman" w:hAnsi="Times New Roman" w:cs="Times New Roman"/>
          <w:sz w:val="26"/>
          <w:szCs w:val="26"/>
        </w:rPr>
        <w:t>);</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посредством размещения информации на информационных стендах Уполномоченного органа или многофункционального центра.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977EC6" w:rsidRPr="008B00D0">
        <w:rPr>
          <w:rFonts w:ascii="Times New Roman" w:hAnsi="Times New Roman" w:cs="Times New Roman"/>
          <w:sz w:val="26"/>
          <w:szCs w:val="26"/>
        </w:rPr>
        <w:t>Информирование осуществляется по вопросам, касающимся: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способов подачи заявления о предоставлении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документов, необходимых для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7EC6" w:rsidRPr="008B00D0">
        <w:rPr>
          <w:rFonts w:ascii="Times New Roman" w:hAnsi="Times New Roman" w:cs="Times New Roman"/>
          <w:sz w:val="26"/>
          <w:szCs w:val="26"/>
        </w:rPr>
        <w:t>порядка и сроков предоставления Услуги;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w:t>
      </w:r>
      <w:r w:rsidR="00977EC6" w:rsidRPr="008B00D0">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977EC6" w:rsidRPr="008B00D0">
        <w:rPr>
          <w:rFonts w:ascii="Times New Roman" w:hAnsi="Times New Roman" w:cs="Times New Roman"/>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Если подготовка ответа требует продолжительного времени должностное лицо </w:t>
      </w:r>
      <w:r w:rsidRPr="008B00D0">
        <w:rPr>
          <w:rFonts w:ascii="Times New Roman" w:hAnsi="Times New Roman" w:cs="Times New Roman"/>
          <w:sz w:val="26"/>
          <w:szCs w:val="26"/>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Продолжительность информирования по телефону не должна превышать 10 минут.</w:t>
      </w:r>
    </w:p>
    <w:p w:rsidR="00977EC6"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Информирование осуществляется в соответствии с графиком приема граждан.</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977EC6" w:rsidRPr="008B00D0">
        <w:rPr>
          <w:rFonts w:ascii="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77EC6" w:rsidRPr="008B00D0" w:rsidRDefault="008F039D"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00977EC6" w:rsidRPr="008B00D0">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B00D0" w:rsidRPr="008B00D0" w:rsidRDefault="00977EC6"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8B00D0" w:rsidRPr="008B00D0">
        <w:rPr>
          <w:rFonts w:ascii="Times New Roman" w:hAnsi="Times New Roman" w:cs="Times New Roman"/>
          <w:sz w:val="26"/>
          <w:szCs w:val="26"/>
        </w:rPr>
        <w:t xml:space="preserve">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1.8.</w:t>
      </w:r>
      <w:r w:rsidR="008B00D0" w:rsidRPr="008B00D0">
        <w:rPr>
          <w:rFonts w:ascii="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1.9.</w:t>
      </w:r>
      <w:r w:rsidR="008B00D0" w:rsidRPr="008B00D0">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B00D0" w:rsidRPr="008B00D0" w:rsidRDefault="00A83CD9" w:rsidP="00DC3268">
      <w:pPr>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8B00D0" w:rsidRPr="008B00D0">
        <w:rPr>
          <w:rFonts w:ascii="Times New Roman" w:hAnsi="Times New Roman" w:cs="Times New Roman"/>
          <w:sz w:val="26"/>
          <w:szCs w:val="26"/>
        </w:rPr>
        <w:t>Размещение информации о порядке предоставления Услуги</w:t>
      </w:r>
    </w:p>
    <w:p w:rsidR="008B00D0" w:rsidRPr="008B00D0" w:rsidRDefault="008B00D0" w:rsidP="00DC3268">
      <w:pPr>
        <w:ind w:firstLine="709"/>
        <w:jc w:val="both"/>
        <w:rPr>
          <w:rFonts w:ascii="Times New Roman" w:hAnsi="Times New Roman" w:cs="Times New Roman"/>
          <w:sz w:val="26"/>
          <w:szCs w:val="26"/>
        </w:rPr>
      </w:pPr>
      <w:r w:rsidRPr="008B00D0">
        <w:rPr>
          <w:rFonts w:ascii="Times New Roman" w:hAnsi="Times New Roman" w:cs="Times New Roman"/>
          <w:sz w:val="26"/>
          <w:szCs w:val="26"/>
        </w:rPr>
        <w:t>на информационных стендах в помещении многофункционального центра осуществляется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соответствии с</w:t>
      </w:r>
      <w:r w:rsidRPr="008B00D0">
        <w:rPr>
          <w:rFonts w:ascii="Times New Roman" w:hAnsi="Times New Roman" w:cs="Times New Roman"/>
          <w:sz w:val="26"/>
          <w:szCs w:val="26"/>
        </w:rPr>
        <w:tab/>
        <w:t>соглашением, заключенным</w:t>
      </w:r>
      <w:r w:rsidRPr="008B00D0">
        <w:rPr>
          <w:rFonts w:ascii="Times New Roman" w:hAnsi="Times New Roman" w:cs="Times New Roman"/>
          <w:sz w:val="26"/>
          <w:szCs w:val="26"/>
        </w:rPr>
        <w:tab/>
        <w:t>между</w:t>
      </w:r>
    </w:p>
    <w:p w:rsidR="008B00D0" w:rsidRPr="008B00D0" w:rsidRDefault="008B00D0" w:rsidP="00C33031">
      <w:pPr>
        <w:ind w:firstLine="709"/>
        <w:jc w:val="both"/>
        <w:rPr>
          <w:rFonts w:ascii="Times New Roman" w:hAnsi="Times New Roman" w:cs="Times New Roman"/>
          <w:sz w:val="26"/>
          <w:szCs w:val="26"/>
        </w:rPr>
      </w:pPr>
      <w:r w:rsidRPr="008B00D0">
        <w:rPr>
          <w:rFonts w:ascii="Times New Roman" w:hAnsi="Times New Roman" w:cs="Times New Roman"/>
          <w:sz w:val="26"/>
          <w:szCs w:val="26"/>
        </w:rPr>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w:t>
      </w:r>
      <w:r w:rsidRPr="008B00D0">
        <w:rPr>
          <w:rFonts w:ascii="Times New Roman" w:hAnsi="Times New Roman" w:cs="Times New Roman"/>
          <w:sz w:val="26"/>
          <w:szCs w:val="26"/>
        </w:rPr>
        <w:tab/>
        <w:t>27</w:t>
      </w:r>
      <w:r w:rsidRPr="008B00D0">
        <w:rPr>
          <w:rFonts w:ascii="Times New Roman" w:hAnsi="Times New Roman" w:cs="Times New Roman"/>
          <w:sz w:val="26"/>
          <w:szCs w:val="26"/>
        </w:rPr>
        <w:tab/>
        <w:t>сентября 2011 г.</w:t>
      </w:r>
      <w:r w:rsidRPr="008B00D0">
        <w:rPr>
          <w:rFonts w:ascii="Times New Roman" w:hAnsi="Times New Roman" w:cs="Times New Roman"/>
          <w:sz w:val="26"/>
          <w:szCs w:val="26"/>
        </w:rPr>
        <w:tab/>
        <w:t>№</w:t>
      </w:r>
      <w:r w:rsidRPr="008B00D0">
        <w:rPr>
          <w:rFonts w:ascii="Times New Roman" w:hAnsi="Times New Roman" w:cs="Times New Roman"/>
          <w:sz w:val="26"/>
          <w:szCs w:val="26"/>
        </w:rPr>
        <w:tab/>
        <w:t>797 «О</w:t>
      </w:r>
      <w:r w:rsidRPr="008B00D0">
        <w:rPr>
          <w:rFonts w:ascii="Times New Roman" w:hAnsi="Times New Roman" w:cs="Times New Roman"/>
          <w:sz w:val="26"/>
          <w:szCs w:val="26"/>
        </w:rPr>
        <w:tab/>
        <w:t>взаимодействии</w:t>
      </w:r>
      <w:r w:rsidRPr="008B00D0">
        <w:rPr>
          <w:rFonts w:ascii="Times New Roman" w:hAnsi="Times New Roman" w:cs="Times New Roman"/>
          <w:sz w:val="26"/>
          <w:szCs w:val="26"/>
        </w:rPr>
        <w:tab/>
        <w:t>между</w:t>
      </w:r>
      <w:r w:rsidR="00C33031">
        <w:rPr>
          <w:rFonts w:ascii="Times New Roman" w:hAnsi="Times New Roman" w:cs="Times New Roman"/>
          <w:sz w:val="26"/>
          <w:szCs w:val="26"/>
        </w:rPr>
        <w:t xml:space="preserve"> </w:t>
      </w:r>
      <w:r w:rsidRPr="008B00D0">
        <w:rPr>
          <w:rFonts w:ascii="Times New Roman" w:hAnsi="Times New Roman" w:cs="Times New Roman"/>
          <w:sz w:val="26"/>
          <w:szCs w:val="26"/>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B00D0" w:rsidRPr="008B00D0" w:rsidRDefault="00A83CD9" w:rsidP="00A83CD9">
      <w:pPr>
        <w:tabs>
          <w:tab w:val="left" w:pos="709"/>
        </w:tabs>
        <w:jc w:val="both"/>
        <w:rPr>
          <w:rFonts w:ascii="Times New Roman" w:hAnsi="Times New Roman" w:cs="Times New Roman"/>
          <w:sz w:val="26"/>
          <w:szCs w:val="26"/>
        </w:rPr>
      </w:pPr>
      <w:r>
        <w:rPr>
          <w:rFonts w:ascii="Times New Roman" w:hAnsi="Times New Roman" w:cs="Times New Roman"/>
          <w:sz w:val="26"/>
          <w:szCs w:val="26"/>
        </w:rPr>
        <w:t xml:space="preserve">           1.11.</w:t>
      </w:r>
      <w:r w:rsidR="008B00D0" w:rsidRPr="008B00D0">
        <w:rPr>
          <w:rFonts w:ascii="Times New Roman" w:hAnsi="Times New Roman" w:cs="Times New Roman"/>
          <w:sz w:val="26"/>
          <w:szCs w:val="26"/>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008B00D0" w:rsidRPr="008B00D0">
        <w:rPr>
          <w:rFonts w:ascii="Times New Roman" w:hAnsi="Times New Roman" w:cs="Times New Roman"/>
          <w:sz w:val="26"/>
          <w:szCs w:val="26"/>
        </w:rPr>
        <w:lastRenderedPageBreak/>
        <w:t>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bookmarkStart w:id="5" w:name="bookmark4"/>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sz w:val="26"/>
          <w:szCs w:val="26"/>
        </w:rPr>
      </w:pPr>
    </w:p>
    <w:p w:rsidR="00DC3268" w:rsidRDefault="00DC3268" w:rsidP="00DC3268">
      <w:pPr>
        <w:ind w:firstLine="709"/>
        <w:jc w:val="both"/>
        <w:rPr>
          <w:rFonts w:ascii="Times New Roman" w:hAnsi="Times New Roman" w:cs="Times New Roman"/>
          <w:b/>
          <w:sz w:val="26"/>
          <w:szCs w:val="26"/>
        </w:rPr>
      </w:pPr>
    </w:p>
    <w:p w:rsidR="00DC3268" w:rsidRDefault="00DC3268" w:rsidP="00DC3268">
      <w:pPr>
        <w:ind w:firstLine="709"/>
        <w:jc w:val="both"/>
        <w:rPr>
          <w:rFonts w:ascii="Times New Roman" w:hAnsi="Times New Roman" w:cs="Times New Roman"/>
          <w:b/>
          <w:sz w:val="26"/>
          <w:szCs w:val="26"/>
        </w:rPr>
      </w:pPr>
    </w:p>
    <w:p w:rsidR="00C33031" w:rsidRDefault="00C33031" w:rsidP="00DC3268">
      <w:pPr>
        <w:ind w:firstLine="709"/>
        <w:jc w:val="both"/>
        <w:rPr>
          <w:rFonts w:ascii="Times New Roman" w:hAnsi="Times New Roman" w:cs="Times New Roman"/>
          <w:b/>
          <w:sz w:val="26"/>
          <w:szCs w:val="26"/>
        </w:rPr>
      </w:pPr>
    </w:p>
    <w:p w:rsidR="008B00D0" w:rsidRDefault="00A83CD9" w:rsidP="00DC3268">
      <w:pPr>
        <w:ind w:firstLine="709"/>
        <w:jc w:val="center"/>
        <w:rPr>
          <w:rFonts w:ascii="Times New Roman" w:hAnsi="Times New Roman" w:cs="Times New Roman"/>
          <w:b/>
          <w:sz w:val="26"/>
          <w:szCs w:val="26"/>
        </w:rPr>
      </w:pPr>
      <w:r>
        <w:rPr>
          <w:rFonts w:ascii="Times New Roman" w:hAnsi="Times New Roman" w:cs="Times New Roman"/>
          <w:b/>
          <w:sz w:val="26"/>
          <w:szCs w:val="26"/>
          <w:lang w:val="en-US"/>
        </w:rPr>
        <w:t>II</w:t>
      </w:r>
      <w:r w:rsidRPr="00A83CD9">
        <w:rPr>
          <w:rFonts w:ascii="Times New Roman" w:hAnsi="Times New Roman" w:cs="Times New Roman"/>
          <w:b/>
          <w:sz w:val="26"/>
          <w:szCs w:val="26"/>
        </w:rPr>
        <w:t xml:space="preserve">. </w:t>
      </w:r>
      <w:r w:rsidR="008B00D0" w:rsidRPr="00DC3268">
        <w:rPr>
          <w:rFonts w:ascii="Times New Roman" w:hAnsi="Times New Roman" w:cs="Times New Roman"/>
          <w:b/>
          <w:sz w:val="26"/>
          <w:szCs w:val="26"/>
        </w:rPr>
        <w:t>Стандарт предоставления муниципальной услуги</w:t>
      </w:r>
      <w:bookmarkEnd w:id="5"/>
    </w:p>
    <w:p w:rsidR="00DC3268" w:rsidRPr="00DC3268" w:rsidRDefault="00DC3268" w:rsidP="00DC3268">
      <w:pPr>
        <w:ind w:firstLine="709"/>
        <w:jc w:val="center"/>
        <w:rPr>
          <w:rFonts w:ascii="Times New Roman" w:hAnsi="Times New Roman" w:cs="Times New Roman"/>
          <w:b/>
          <w:sz w:val="26"/>
          <w:szCs w:val="26"/>
        </w:rPr>
      </w:pPr>
    </w:p>
    <w:p w:rsidR="008B00D0" w:rsidRDefault="008B00D0" w:rsidP="00A83CD9">
      <w:pPr>
        <w:ind w:firstLine="709"/>
        <w:jc w:val="center"/>
        <w:rPr>
          <w:rFonts w:ascii="Times New Roman" w:hAnsi="Times New Roman" w:cs="Times New Roman"/>
          <w:b/>
          <w:sz w:val="26"/>
          <w:szCs w:val="26"/>
        </w:rPr>
      </w:pPr>
      <w:bookmarkStart w:id="6" w:name="bookmark5"/>
      <w:r w:rsidRPr="00A83CD9">
        <w:rPr>
          <w:rFonts w:ascii="Times New Roman" w:hAnsi="Times New Roman" w:cs="Times New Roman"/>
          <w:b/>
          <w:sz w:val="26"/>
          <w:szCs w:val="26"/>
        </w:rPr>
        <w:t>Наименование муниципальной услуги</w:t>
      </w:r>
      <w:bookmarkEnd w:id="6"/>
    </w:p>
    <w:p w:rsidR="00A83CD9" w:rsidRPr="00A83CD9" w:rsidRDefault="00A83CD9" w:rsidP="00A83CD9">
      <w:pPr>
        <w:ind w:firstLine="709"/>
        <w:jc w:val="center"/>
        <w:rPr>
          <w:rFonts w:ascii="Times New Roman" w:hAnsi="Times New Roman" w:cs="Times New Roman"/>
          <w:b/>
          <w:sz w:val="26"/>
          <w:szCs w:val="26"/>
        </w:rPr>
      </w:pPr>
    </w:p>
    <w:p w:rsidR="008B00D0" w:rsidRPr="008B00D0" w:rsidRDefault="00A83CD9" w:rsidP="008B00D0">
      <w:pPr>
        <w:ind w:firstLine="709"/>
        <w:rPr>
          <w:rFonts w:ascii="Times New Roman" w:hAnsi="Times New Roman" w:cs="Times New Roman"/>
          <w:sz w:val="26"/>
          <w:szCs w:val="26"/>
        </w:rPr>
      </w:pPr>
      <w:r>
        <w:rPr>
          <w:rFonts w:ascii="Times New Roman" w:hAnsi="Times New Roman" w:cs="Times New Roman"/>
          <w:sz w:val="26"/>
          <w:szCs w:val="26"/>
        </w:rPr>
        <w:t>2.1.</w:t>
      </w:r>
      <w:r w:rsidR="008B00D0" w:rsidRPr="008B00D0">
        <w:rPr>
          <w:rFonts w:ascii="Times New Roman" w:hAnsi="Times New Roman" w:cs="Times New Roman"/>
          <w:sz w:val="26"/>
          <w:szCs w:val="26"/>
        </w:rPr>
        <w:t>«Присвоение адреса объекту адресации, изменение и аннулирование такого адреса».</w:t>
      </w:r>
    </w:p>
    <w:p w:rsidR="008B00D0" w:rsidRDefault="008B00D0" w:rsidP="00A83CD9">
      <w:pPr>
        <w:ind w:firstLine="709"/>
        <w:jc w:val="center"/>
        <w:rPr>
          <w:rFonts w:ascii="Times New Roman" w:hAnsi="Times New Roman" w:cs="Times New Roman"/>
          <w:b/>
          <w:sz w:val="26"/>
          <w:szCs w:val="26"/>
        </w:rPr>
      </w:pPr>
      <w:bookmarkStart w:id="7" w:name="bookmark6"/>
      <w:r w:rsidRPr="00A83CD9">
        <w:rPr>
          <w:rFonts w:ascii="Times New Roman" w:hAnsi="Times New Roman" w:cs="Times New Roman"/>
          <w:b/>
          <w:sz w:val="26"/>
          <w:szCs w:val="26"/>
        </w:rPr>
        <w:t>Наименование органа государственной власти, органа местного</w:t>
      </w:r>
      <w:r w:rsidRPr="00A83CD9">
        <w:rPr>
          <w:rFonts w:ascii="Times New Roman" w:hAnsi="Times New Roman" w:cs="Times New Roman"/>
          <w:b/>
          <w:sz w:val="26"/>
          <w:szCs w:val="26"/>
        </w:rPr>
        <w:br/>
        <w:t>самоуправления (организации), предоставляющего муниципальную услугу</w:t>
      </w:r>
      <w:bookmarkEnd w:id="7"/>
    </w:p>
    <w:p w:rsidR="00A83CD9" w:rsidRPr="00A83CD9" w:rsidRDefault="00A83CD9" w:rsidP="00A83CD9">
      <w:pPr>
        <w:ind w:firstLine="709"/>
        <w:jc w:val="center"/>
        <w:rPr>
          <w:rFonts w:ascii="Times New Roman" w:hAnsi="Times New Roman" w:cs="Times New Roman"/>
          <w:b/>
          <w:sz w:val="26"/>
          <w:szCs w:val="26"/>
        </w:rPr>
      </w:pPr>
    </w:p>
    <w:p w:rsidR="0006178E" w:rsidRPr="008928ED" w:rsidRDefault="00A83CD9" w:rsidP="0006178E">
      <w:pPr>
        <w:ind w:firstLine="709"/>
        <w:jc w:val="both"/>
        <w:rPr>
          <w:rFonts w:eastAsia="Calibri"/>
          <w:sz w:val="28"/>
          <w:szCs w:val="28"/>
        </w:rPr>
      </w:pPr>
      <w:r>
        <w:rPr>
          <w:rFonts w:ascii="Times New Roman" w:hAnsi="Times New Roman" w:cs="Times New Roman"/>
          <w:sz w:val="26"/>
          <w:szCs w:val="26"/>
        </w:rPr>
        <w:t xml:space="preserve">2.1. </w:t>
      </w:r>
      <w:r w:rsidR="008B00D0" w:rsidRPr="008B00D0">
        <w:rPr>
          <w:rFonts w:ascii="Times New Roman" w:hAnsi="Times New Roman" w:cs="Times New Roman"/>
          <w:sz w:val="26"/>
          <w:szCs w:val="26"/>
        </w:rPr>
        <w:t>Услуга предоставляется Уполномоченным органом в лице органа местного самоуправления</w:t>
      </w:r>
      <w:r>
        <w:rPr>
          <w:rFonts w:ascii="Times New Roman" w:hAnsi="Times New Roman" w:cs="Times New Roman"/>
          <w:sz w:val="26"/>
          <w:szCs w:val="26"/>
        </w:rPr>
        <w:t xml:space="preserve"> - </w:t>
      </w:r>
      <w:r w:rsidR="0006178E">
        <w:rPr>
          <w:rFonts w:ascii="Times New Roman" w:hAnsi="Times New Roman" w:cs="Times New Roman"/>
          <w:sz w:val="26"/>
          <w:szCs w:val="26"/>
        </w:rPr>
        <w:t>Администрацией Быстрянского</w:t>
      </w:r>
      <w:r w:rsidR="0006178E" w:rsidRPr="001D3DEE">
        <w:rPr>
          <w:rFonts w:ascii="Times New Roman" w:hAnsi="Times New Roman" w:cs="Times New Roman"/>
          <w:sz w:val="26"/>
          <w:szCs w:val="26"/>
        </w:rPr>
        <w:t xml:space="preserve"> сельсовета Красногорского района Алтайского края</w:t>
      </w:r>
      <w:r w:rsidR="0006178E">
        <w:rPr>
          <w:rFonts w:ascii="Times New Roman" w:hAnsi="Times New Roman" w:cs="Times New Roman"/>
          <w:sz w:val="26"/>
          <w:szCs w:val="26"/>
        </w:rPr>
        <w:t>.</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Уполномоченный орган взаимодействует 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оператором федеральной информационной адресной системы (далее - Оператор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2.2.</w:t>
      </w:r>
      <w:r w:rsidR="008B00D0" w:rsidRPr="008B00D0">
        <w:rPr>
          <w:rFonts w:ascii="Times New Roman" w:hAnsi="Times New Roman" w:cs="Times New Roman"/>
          <w:sz w:val="26"/>
          <w:szCs w:val="26"/>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2.3.</w:t>
      </w:r>
      <w:r w:rsidR="008B00D0" w:rsidRPr="008B00D0">
        <w:rPr>
          <w:rFonts w:ascii="Times New Roman" w:hAnsi="Times New Roman" w:cs="Times New Roman"/>
          <w:sz w:val="26"/>
          <w:szCs w:val="26"/>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2.4.</w:t>
      </w:r>
      <w:r w:rsidR="008B00D0" w:rsidRPr="008B00D0">
        <w:rPr>
          <w:rFonts w:ascii="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665226">
        <w:rPr>
          <w:rFonts w:ascii="Times New Roman" w:hAnsi="Times New Roman" w:cs="Times New Roman"/>
          <w:sz w:val="26"/>
          <w:szCs w:val="26"/>
        </w:rPr>
        <w:t xml:space="preserve">, </w:t>
      </w:r>
      <w:r w:rsidR="008B00D0" w:rsidRPr="008B00D0">
        <w:rPr>
          <w:rFonts w:ascii="Times New Roman" w:hAnsi="Times New Roman" w:cs="Times New Roman"/>
          <w:sz w:val="26"/>
          <w:szCs w:val="26"/>
        </w:rPr>
        <w:t>включенных в перечень услуг, которые являются необходимыми и обязательными для предоставления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8" w:name="bookmark7"/>
      <w:r w:rsidRPr="00427054">
        <w:rPr>
          <w:rFonts w:ascii="Times New Roman" w:hAnsi="Times New Roman" w:cs="Times New Roman"/>
          <w:b/>
          <w:sz w:val="26"/>
          <w:szCs w:val="26"/>
        </w:rPr>
        <w:t>Описание результата предоставления муниципальной услуги</w:t>
      </w:r>
      <w:bookmarkEnd w:id="8"/>
    </w:p>
    <w:p w:rsidR="00427054" w:rsidRPr="008B00D0" w:rsidRDefault="00427054" w:rsidP="00A83CD9">
      <w:pPr>
        <w:ind w:firstLine="709"/>
        <w:jc w:val="both"/>
        <w:rPr>
          <w:rFonts w:ascii="Times New Roman" w:hAnsi="Times New Roman" w:cs="Times New Roman"/>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8B00D0" w:rsidRPr="008B00D0">
        <w:rPr>
          <w:rFonts w:ascii="Times New Roman" w:hAnsi="Times New Roman" w:cs="Times New Roman"/>
          <w:sz w:val="26"/>
          <w:szCs w:val="26"/>
        </w:rPr>
        <w:t>Результатом предоставления Услуги является: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выдача (направление) решения Уполномоченного органа об отказе в присвоении объекту адресации адреса или аннулировании его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Рекомендуемый образец формы решения о присвоении ад</w:t>
      </w:r>
      <w:r w:rsidR="00427054">
        <w:rPr>
          <w:rFonts w:ascii="Times New Roman" w:hAnsi="Times New Roman" w:cs="Times New Roman"/>
          <w:sz w:val="26"/>
          <w:szCs w:val="26"/>
        </w:rPr>
        <w:t xml:space="preserve">реса объекту адресации </w:t>
      </w:r>
      <w:r w:rsidRPr="008B00D0">
        <w:rPr>
          <w:rFonts w:ascii="Times New Roman" w:hAnsi="Times New Roman" w:cs="Times New Roman"/>
          <w:sz w:val="26"/>
          <w:szCs w:val="26"/>
        </w:rPr>
        <w:t xml:space="preserve"> 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Рекомендуемый образец формы решения об аннулировании ад</w:t>
      </w:r>
      <w:r w:rsidR="00427054">
        <w:rPr>
          <w:rFonts w:ascii="Times New Roman" w:hAnsi="Times New Roman" w:cs="Times New Roman"/>
          <w:sz w:val="26"/>
          <w:szCs w:val="26"/>
        </w:rPr>
        <w:t xml:space="preserve">реса объекта адресации </w:t>
      </w:r>
      <w:r w:rsidRPr="008B00D0">
        <w:rPr>
          <w:rFonts w:ascii="Times New Roman" w:hAnsi="Times New Roman" w:cs="Times New Roman"/>
          <w:sz w:val="26"/>
          <w:szCs w:val="26"/>
        </w:rPr>
        <w:t xml:space="preserve"> приведен в Приложении № 1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8B00D0"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w:t>
      </w:r>
      <w:r w:rsidR="008928ED">
        <w:rPr>
          <w:rFonts w:ascii="Times New Roman" w:hAnsi="Times New Roman" w:cs="Times New Roman"/>
          <w:sz w:val="26"/>
          <w:szCs w:val="26"/>
        </w:rPr>
        <w:t>екабря 2014 г. № 146н. Ф</w:t>
      </w:r>
      <w:r w:rsidR="008B00D0" w:rsidRPr="008B00D0">
        <w:rPr>
          <w:rFonts w:ascii="Times New Roman" w:hAnsi="Times New Roman" w:cs="Times New Roman"/>
          <w:sz w:val="26"/>
          <w:szCs w:val="26"/>
        </w:rPr>
        <w:t>орма данного решения приведена в Приложении № 1 к настоящему Регламенту.</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должностного лица с использованием федеральной информационной адресной системы.</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9" w:name="bookmark8"/>
      <w:r w:rsidRPr="00427054">
        <w:rPr>
          <w:rFonts w:ascii="Times New Roman" w:hAnsi="Times New Roman" w:cs="Times New Roman"/>
          <w:b/>
          <w:sz w:val="26"/>
          <w:szCs w:val="26"/>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r w:rsidR="00427054">
        <w:rPr>
          <w:rFonts w:ascii="Times New Roman" w:hAnsi="Times New Roman" w:cs="Times New Roman"/>
          <w:b/>
          <w:sz w:val="26"/>
          <w:szCs w:val="26"/>
        </w:rPr>
        <w:t>.</w:t>
      </w:r>
    </w:p>
    <w:p w:rsidR="00427054" w:rsidRPr="008B00D0" w:rsidRDefault="00427054" w:rsidP="00A83CD9">
      <w:pPr>
        <w:ind w:firstLine="709"/>
        <w:jc w:val="both"/>
        <w:rPr>
          <w:rFonts w:ascii="Times New Roman" w:hAnsi="Times New Roman" w:cs="Times New Roman"/>
          <w:sz w:val="26"/>
          <w:szCs w:val="26"/>
        </w:rPr>
      </w:pP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2.7.</w:t>
      </w:r>
      <w:r w:rsidR="008B00D0" w:rsidRPr="008B00D0">
        <w:rPr>
          <w:rFonts w:ascii="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27054" w:rsidRPr="008B00D0" w:rsidRDefault="00427054" w:rsidP="00A83CD9">
      <w:pPr>
        <w:ind w:firstLine="709"/>
        <w:jc w:val="both"/>
        <w:rPr>
          <w:rFonts w:ascii="Times New Roman" w:hAnsi="Times New Roman" w:cs="Times New Roman"/>
          <w:sz w:val="26"/>
          <w:szCs w:val="26"/>
        </w:rPr>
      </w:pPr>
    </w:p>
    <w:p w:rsidR="008B00D0" w:rsidRPr="00427054" w:rsidRDefault="008B00D0" w:rsidP="00427054">
      <w:pPr>
        <w:ind w:firstLine="709"/>
        <w:jc w:val="center"/>
        <w:rPr>
          <w:rFonts w:ascii="Times New Roman" w:hAnsi="Times New Roman" w:cs="Times New Roman"/>
          <w:b/>
          <w:sz w:val="26"/>
          <w:szCs w:val="26"/>
        </w:rPr>
      </w:pPr>
      <w:bookmarkStart w:id="10" w:name="bookmark9"/>
      <w:r w:rsidRPr="00427054">
        <w:rPr>
          <w:rFonts w:ascii="Times New Roman" w:hAnsi="Times New Roman" w:cs="Times New Roman"/>
          <w:b/>
          <w:sz w:val="26"/>
          <w:szCs w:val="26"/>
        </w:rPr>
        <w:t>Нормативные правовые акты, регулирующие предоставление</w:t>
      </w:r>
      <w:bookmarkEnd w:id="10"/>
    </w:p>
    <w:p w:rsidR="008B00D0" w:rsidRDefault="008B00D0" w:rsidP="00427054">
      <w:pPr>
        <w:ind w:firstLine="709"/>
        <w:jc w:val="center"/>
        <w:rPr>
          <w:rFonts w:ascii="Times New Roman" w:hAnsi="Times New Roman" w:cs="Times New Roman"/>
          <w:b/>
          <w:sz w:val="26"/>
          <w:szCs w:val="26"/>
        </w:rPr>
      </w:pPr>
      <w:bookmarkStart w:id="11" w:name="bookmark10"/>
      <w:r w:rsidRPr="00427054">
        <w:rPr>
          <w:rFonts w:ascii="Times New Roman" w:hAnsi="Times New Roman" w:cs="Times New Roman"/>
          <w:b/>
          <w:sz w:val="26"/>
          <w:szCs w:val="26"/>
        </w:rPr>
        <w:t>муниципальной услуги</w:t>
      </w:r>
      <w:bookmarkEnd w:id="11"/>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2.8. </w:t>
      </w:r>
      <w:r w:rsidR="008B00D0" w:rsidRPr="008B00D0">
        <w:rPr>
          <w:rFonts w:ascii="Times New Roman" w:hAnsi="Times New Roman" w:cs="Times New Roman"/>
          <w:sz w:val="26"/>
          <w:szCs w:val="26"/>
        </w:rPr>
        <w:t>Предоставление Услуги осуществляется в соответствии с:</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Земельным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Градостроительным кодексом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24 июля 2007 г. № 221-ФЗ «О государственном кадастре недвижимости»;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-Федеральным законом от 27 июля 2006 г. № 152-ФЗ «О персональных данных»;</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-Федеральным законом от 6 апреля 2011 г. № 63-ФЗ «Об электронной подписи»;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B00D0" w:rsidRPr="008B00D0" w:rsidRDefault="00427054" w:rsidP="00427054">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постановлением Правительства Российской Федерации от 29 апреля 2014 г.</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384 «Об определении федерального органа исполнительной власти,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w:t>
      </w:r>
      <w:r w:rsidR="008B00D0" w:rsidRPr="008B00D0">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27054" w:rsidRPr="008B00D0" w:rsidRDefault="00427054" w:rsidP="00A83CD9">
      <w:pPr>
        <w:ind w:firstLine="709"/>
        <w:jc w:val="both"/>
        <w:rPr>
          <w:rFonts w:ascii="Times New Roman" w:hAnsi="Times New Roman" w:cs="Times New Roman"/>
          <w:sz w:val="26"/>
          <w:szCs w:val="26"/>
        </w:rPr>
      </w:pPr>
    </w:p>
    <w:p w:rsidR="008B00D0" w:rsidRDefault="008B00D0" w:rsidP="00427054">
      <w:pPr>
        <w:ind w:firstLine="709"/>
        <w:jc w:val="center"/>
        <w:rPr>
          <w:rFonts w:ascii="Times New Roman" w:hAnsi="Times New Roman" w:cs="Times New Roman"/>
          <w:b/>
          <w:sz w:val="26"/>
          <w:szCs w:val="26"/>
        </w:rPr>
      </w:pPr>
      <w:r w:rsidRPr="00427054">
        <w:rPr>
          <w:rFonts w:ascii="Times New Roman" w:hAnsi="Times New Roman" w:cs="Times New Roman"/>
          <w:b/>
          <w:sz w:val="26"/>
          <w:szCs w:val="26"/>
        </w:rPr>
        <w:t>Исчерпывающий перечень документов и сведений, необходимых</w:t>
      </w:r>
      <w:r w:rsidRPr="00427054">
        <w:rPr>
          <w:rFonts w:ascii="Times New Roman" w:hAnsi="Times New Roman" w:cs="Times New Roman"/>
          <w:b/>
          <w:sz w:val="26"/>
          <w:szCs w:val="26"/>
        </w:rPr>
        <w:br/>
        <w:t>в соответствии с нормативными правовыми актами для предоставления</w:t>
      </w:r>
      <w:r w:rsidRPr="00427054">
        <w:rPr>
          <w:rFonts w:ascii="Times New Roman" w:hAnsi="Times New Roman" w:cs="Times New Roman"/>
          <w:b/>
          <w:sz w:val="26"/>
          <w:szCs w:val="26"/>
        </w:rPr>
        <w:br/>
        <w:t>муниципальной услуги и услуг, которые являются необходимыми</w:t>
      </w:r>
      <w:r w:rsidRPr="00427054">
        <w:rPr>
          <w:rFonts w:ascii="Times New Roman" w:hAnsi="Times New Roman" w:cs="Times New Roman"/>
          <w:b/>
          <w:sz w:val="26"/>
          <w:szCs w:val="26"/>
        </w:rPr>
        <w:br/>
        <w:t>и обязательными для предоставления муниципальной услуги, подлежащих</w:t>
      </w:r>
      <w:r w:rsidRPr="00427054">
        <w:rPr>
          <w:rFonts w:ascii="Times New Roman" w:hAnsi="Times New Roman" w:cs="Times New Roman"/>
          <w:b/>
          <w:sz w:val="26"/>
          <w:szCs w:val="26"/>
        </w:rPr>
        <w:br/>
        <w:t>представлению заявителем, способы их получения заявителем, в том числе</w:t>
      </w:r>
      <w:r w:rsidRPr="00427054">
        <w:rPr>
          <w:rFonts w:ascii="Times New Roman" w:hAnsi="Times New Roman" w:cs="Times New Roman"/>
          <w:b/>
          <w:sz w:val="26"/>
          <w:szCs w:val="26"/>
        </w:rPr>
        <w:br/>
        <w:t>в электронной форме, порядок их представления</w:t>
      </w:r>
      <w:r w:rsidR="00427054">
        <w:rPr>
          <w:rFonts w:ascii="Times New Roman" w:hAnsi="Times New Roman" w:cs="Times New Roman"/>
          <w:b/>
          <w:sz w:val="26"/>
          <w:szCs w:val="26"/>
        </w:rPr>
        <w:t>.</w:t>
      </w:r>
    </w:p>
    <w:p w:rsidR="00427054" w:rsidRPr="00427054" w:rsidRDefault="00427054" w:rsidP="00427054">
      <w:pPr>
        <w:ind w:firstLine="709"/>
        <w:jc w:val="center"/>
        <w:rPr>
          <w:rFonts w:ascii="Times New Roman" w:hAnsi="Times New Roman" w:cs="Times New Roman"/>
          <w:b/>
          <w:sz w:val="26"/>
          <w:szCs w:val="26"/>
        </w:rPr>
      </w:pPr>
    </w:p>
    <w:p w:rsidR="008B00D0" w:rsidRPr="008B00D0" w:rsidRDefault="00427054" w:rsidP="00A83CD9">
      <w:pPr>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008B00D0" w:rsidRPr="008B00D0">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Форма заявления приведена в Приложении № 2 к настоящему Регламенту.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Pr="008B00D0">
        <w:rPr>
          <w:rFonts w:ascii="Times New Roman" w:hAnsi="Times New Roman" w:cs="Times New Roman"/>
          <w:sz w:val="26"/>
          <w:szCs w:val="26"/>
        </w:rPr>
        <w:tab/>
        <w:t>(подписавшим)</w:t>
      </w:r>
      <w:r w:rsidRPr="008B00D0">
        <w:rPr>
          <w:rFonts w:ascii="Times New Roman" w:hAnsi="Times New Roman" w:cs="Times New Roman"/>
          <w:sz w:val="26"/>
          <w:szCs w:val="26"/>
        </w:rPr>
        <w:tab/>
        <w:t>доверенность,</w:t>
      </w:r>
      <w:r w:rsidRPr="008B00D0">
        <w:rPr>
          <w:rFonts w:ascii="Times New Roman" w:hAnsi="Times New Roman" w:cs="Times New Roman"/>
          <w:sz w:val="26"/>
          <w:szCs w:val="26"/>
        </w:rPr>
        <w:tab/>
        <w:t>с использованием усиленной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квалифицированной электронной подписи (в случае, если представитель Заявителя действует на основании доверенности).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w:t>
      </w:r>
      <w:r w:rsidRPr="008B00D0">
        <w:rPr>
          <w:rFonts w:ascii="Times New Roman" w:hAnsi="Times New Roman" w:cs="Times New Roman"/>
          <w:sz w:val="26"/>
          <w:szCs w:val="26"/>
        </w:rPr>
        <w:tab/>
        <w:t>предоставлении заявления от</w:t>
      </w:r>
      <w:r w:rsidRPr="008B00D0">
        <w:rPr>
          <w:rFonts w:ascii="Times New Roman" w:hAnsi="Times New Roman" w:cs="Times New Roman"/>
          <w:sz w:val="26"/>
          <w:szCs w:val="26"/>
        </w:rPr>
        <w:tab/>
        <w:t>имени членов садоводческого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портала ФИАС;</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ЕПГУ;</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электронного документа с использованием регионального портала.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документа на бумажном носителе подписывается заявителем.</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8928ED">
        <w:rPr>
          <w:rFonts w:ascii="Times New Roman" w:hAnsi="Times New Roman" w:cs="Times New Roman"/>
          <w:sz w:val="26"/>
          <w:szCs w:val="26"/>
        </w:rPr>
        <w:tab/>
        <w:t>в</w:t>
      </w:r>
      <w:r w:rsidR="008928ED">
        <w:rPr>
          <w:rFonts w:ascii="Times New Roman" w:hAnsi="Times New Roman" w:cs="Times New Roman"/>
          <w:sz w:val="26"/>
          <w:szCs w:val="26"/>
        </w:rPr>
        <w:tab/>
        <w:t xml:space="preserve">электронной </w:t>
      </w:r>
      <w:r w:rsidR="008928ED">
        <w:rPr>
          <w:rFonts w:ascii="Times New Roman" w:hAnsi="Times New Roman" w:cs="Times New Roman"/>
          <w:sz w:val="26"/>
          <w:szCs w:val="26"/>
        </w:rPr>
        <w:tab/>
        <w:t>форме</w:t>
      </w:r>
      <w:r w:rsidR="008928ED">
        <w:rPr>
          <w:rFonts w:ascii="Times New Roman" w:hAnsi="Times New Roman" w:cs="Times New Roman"/>
          <w:sz w:val="26"/>
          <w:szCs w:val="26"/>
        </w:rPr>
        <w:tab/>
        <w:t xml:space="preserve"> 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B00D0" w:rsidRPr="008B00D0" w:rsidRDefault="008B00D0" w:rsidP="00427054">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направления</w:t>
      </w:r>
      <w:r w:rsidRPr="008B00D0">
        <w:rPr>
          <w:rFonts w:ascii="Times New Roman" w:hAnsi="Times New Roman" w:cs="Times New Roman"/>
          <w:sz w:val="26"/>
          <w:szCs w:val="26"/>
        </w:rPr>
        <w:tab/>
        <w:t>в</w:t>
      </w:r>
      <w:r w:rsidRPr="008B00D0">
        <w:rPr>
          <w:rFonts w:ascii="Times New Roman" w:hAnsi="Times New Roman" w:cs="Times New Roman"/>
          <w:sz w:val="26"/>
          <w:szCs w:val="26"/>
        </w:rPr>
        <w:tab/>
        <w:t>электронной</w:t>
      </w:r>
      <w:r w:rsidRPr="008B00D0">
        <w:rPr>
          <w:rFonts w:ascii="Times New Roman" w:hAnsi="Times New Roman" w:cs="Times New Roman"/>
          <w:sz w:val="26"/>
          <w:szCs w:val="26"/>
        </w:rPr>
        <w:tab/>
        <w:t>форме</w:t>
      </w:r>
      <w:r w:rsidR="008928ED">
        <w:rPr>
          <w:rFonts w:ascii="Times New Roman" w:hAnsi="Times New Roman" w:cs="Times New Roman"/>
          <w:sz w:val="26"/>
          <w:szCs w:val="26"/>
        </w:rPr>
        <w:t xml:space="preserve"> </w:t>
      </w:r>
      <w:r w:rsidR="008928ED">
        <w:rPr>
          <w:rFonts w:ascii="Times New Roman" w:hAnsi="Times New Roman" w:cs="Times New Roman"/>
          <w:sz w:val="26"/>
          <w:szCs w:val="26"/>
        </w:rPr>
        <w:tab/>
        <w:t xml:space="preserve">заявления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 xml:space="preserve">Заявителя, действующим от имени индивидуального предпринимателя, </w:t>
      </w:r>
      <w:r w:rsidRPr="008B00D0">
        <w:rPr>
          <w:rFonts w:ascii="Times New Roman" w:hAnsi="Times New Roman" w:cs="Times New Roman"/>
          <w:sz w:val="26"/>
          <w:szCs w:val="26"/>
        </w:rPr>
        <w:lastRenderedPageBreak/>
        <w:t>документ подтвер</w:t>
      </w:r>
      <w:r w:rsidR="00427054">
        <w:rPr>
          <w:rFonts w:ascii="Times New Roman" w:hAnsi="Times New Roman" w:cs="Times New Roman"/>
          <w:sz w:val="26"/>
          <w:szCs w:val="26"/>
        </w:rPr>
        <w:t>ждающий полномочия</w:t>
      </w:r>
      <w:r w:rsidR="00427054">
        <w:rPr>
          <w:rFonts w:ascii="Times New Roman" w:hAnsi="Times New Roman" w:cs="Times New Roman"/>
          <w:sz w:val="26"/>
          <w:szCs w:val="26"/>
        </w:rPr>
        <w:tab/>
        <w:t xml:space="preserve">Заявителя на </w:t>
      </w:r>
      <w:r w:rsidRPr="008B00D0">
        <w:rPr>
          <w:rFonts w:ascii="Times New Roman" w:hAnsi="Times New Roman" w:cs="Times New Roman"/>
          <w:sz w:val="26"/>
          <w:szCs w:val="26"/>
        </w:rPr>
        <w:t>представление интересов</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направлени</w:t>
      </w:r>
      <w:r w:rsidR="00427054">
        <w:rPr>
          <w:rFonts w:ascii="Times New Roman" w:hAnsi="Times New Roman" w:cs="Times New Roman"/>
          <w:sz w:val="26"/>
          <w:szCs w:val="26"/>
        </w:rPr>
        <w:t>я</w:t>
      </w:r>
      <w:r w:rsidR="00427054">
        <w:rPr>
          <w:rFonts w:ascii="Times New Roman" w:hAnsi="Times New Roman" w:cs="Times New Roman"/>
          <w:sz w:val="26"/>
          <w:szCs w:val="26"/>
        </w:rPr>
        <w:tab/>
        <w:t>в</w:t>
      </w:r>
      <w:r w:rsidR="00427054">
        <w:rPr>
          <w:rFonts w:ascii="Times New Roman" w:hAnsi="Times New Roman" w:cs="Times New Roman"/>
          <w:sz w:val="26"/>
          <w:szCs w:val="26"/>
        </w:rPr>
        <w:tab/>
        <w:t>электронной</w:t>
      </w:r>
      <w:r w:rsidR="00427054">
        <w:rPr>
          <w:rFonts w:ascii="Times New Roman" w:hAnsi="Times New Roman" w:cs="Times New Roman"/>
          <w:sz w:val="26"/>
          <w:szCs w:val="26"/>
        </w:rPr>
        <w:tab/>
        <w:t xml:space="preserve">форме </w:t>
      </w:r>
      <w:r w:rsidR="00427054">
        <w:rPr>
          <w:rFonts w:ascii="Times New Roman" w:hAnsi="Times New Roman" w:cs="Times New Roman"/>
          <w:sz w:val="26"/>
          <w:szCs w:val="26"/>
        </w:rPr>
        <w:tab/>
        <w:t>заявлении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представителем</w:t>
      </w:r>
      <w:r w:rsidR="00427054">
        <w:rPr>
          <w:rFonts w:ascii="Times New Roman" w:hAnsi="Times New Roman" w:cs="Times New Roman"/>
          <w:sz w:val="26"/>
          <w:szCs w:val="26"/>
        </w:rPr>
        <w:t xml:space="preserve"> </w:t>
      </w:r>
      <w:r w:rsidRPr="008B00D0">
        <w:rPr>
          <w:rFonts w:ascii="Times New Roman" w:hAnsi="Times New Roman" w:cs="Times New Roman"/>
          <w:sz w:val="26"/>
          <w:szCs w:val="26"/>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1C598B">
        <w:rPr>
          <w:rFonts w:ascii="Times New Roman" w:hAnsi="Times New Roman" w:cs="Times New Roman"/>
          <w:sz w:val="26"/>
          <w:szCs w:val="26"/>
        </w:rPr>
        <w:t xml:space="preserve">а. В иных случаях представления </w:t>
      </w:r>
      <w:r w:rsidRPr="008B00D0">
        <w:rPr>
          <w:rFonts w:ascii="Times New Roman" w:hAnsi="Times New Roman" w:cs="Times New Roman"/>
          <w:sz w:val="26"/>
          <w:szCs w:val="26"/>
        </w:rPr>
        <w:t>заявления</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в электронной форме - подписанный простой электронной подписью.</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2.10.</w:t>
      </w:r>
      <w:r w:rsidR="008B00D0" w:rsidRPr="008B00D0">
        <w:rPr>
          <w:rFonts w:ascii="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w:t>
      </w:r>
      <w:r w:rsidRPr="008B00D0">
        <w:rPr>
          <w:rFonts w:ascii="Times New Roman" w:hAnsi="Times New Roman" w:cs="Times New Roman"/>
          <w:sz w:val="26"/>
          <w:szCs w:val="26"/>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B00D0" w:rsidRPr="008B00D0" w:rsidRDefault="001C598B" w:rsidP="00A83CD9">
      <w:pPr>
        <w:ind w:firstLine="709"/>
        <w:jc w:val="both"/>
        <w:rPr>
          <w:rFonts w:ascii="Times New Roman" w:hAnsi="Times New Roman" w:cs="Times New Roman"/>
          <w:sz w:val="26"/>
          <w:szCs w:val="26"/>
        </w:rPr>
      </w:pPr>
      <w:r>
        <w:rPr>
          <w:rFonts w:ascii="Times New Roman" w:hAnsi="Times New Roman" w:cs="Times New Roman"/>
          <w:sz w:val="26"/>
          <w:szCs w:val="26"/>
        </w:rPr>
        <w:t>б)</w:t>
      </w:r>
      <w:r w:rsidR="008B00D0" w:rsidRPr="008B00D0">
        <w:rPr>
          <w:rFonts w:ascii="Times New Roman" w:hAnsi="Times New Roman" w:cs="Times New Roman"/>
          <w:sz w:val="26"/>
          <w:szCs w:val="26"/>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д)выписка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е)решение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ж)акт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з)выписка из Единого государственного реестра недвижимости об объекте</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недвижимости, который снят с государственного кадастрового учета, являющемся объектом</w:t>
      </w:r>
      <w:r w:rsidRPr="008B00D0">
        <w:rPr>
          <w:rFonts w:ascii="Times New Roman" w:hAnsi="Times New Roman" w:cs="Times New Roman"/>
          <w:sz w:val="26"/>
          <w:szCs w:val="26"/>
        </w:rPr>
        <w:tab/>
        <w:t>адресации</w:t>
      </w:r>
      <w:r w:rsidRPr="008B00D0">
        <w:rPr>
          <w:rFonts w:ascii="Times New Roman" w:hAnsi="Times New Roman" w:cs="Times New Roman"/>
          <w:sz w:val="26"/>
          <w:szCs w:val="26"/>
        </w:rPr>
        <w:tab/>
        <w:t>(в</w:t>
      </w:r>
      <w:r w:rsidRPr="008B00D0">
        <w:rPr>
          <w:rFonts w:ascii="Times New Roman" w:hAnsi="Times New Roman" w:cs="Times New Roman"/>
          <w:sz w:val="26"/>
          <w:szCs w:val="26"/>
        </w:rPr>
        <w:tab/>
        <w:t>случае</w:t>
      </w:r>
      <w:r w:rsidRPr="008B00D0">
        <w:rPr>
          <w:rFonts w:ascii="Times New Roman" w:hAnsi="Times New Roman" w:cs="Times New Roman"/>
          <w:sz w:val="26"/>
          <w:szCs w:val="26"/>
        </w:rPr>
        <w:tab/>
        <w:t>аннулирования</w:t>
      </w:r>
      <w:r w:rsidRPr="008B00D0">
        <w:rPr>
          <w:rFonts w:ascii="Times New Roman" w:hAnsi="Times New Roman" w:cs="Times New Roman"/>
          <w:sz w:val="26"/>
          <w:szCs w:val="26"/>
        </w:rPr>
        <w:tab/>
        <w:t>адреса</w:t>
      </w:r>
      <w:r w:rsidRPr="008B00D0">
        <w:rPr>
          <w:rFonts w:ascii="Times New Roman" w:hAnsi="Times New Roman" w:cs="Times New Roman"/>
          <w:sz w:val="26"/>
          <w:szCs w:val="26"/>
        </w:rPr>
        <w:tab/>
        <w:t>объекта</w:t>
      </w:r>
      <w:r w:rsidRPr="008B00D0">
        <w:rPr>
          <w:rFonts w:ascii="Times New Roman" w:hAnsi="Times New Roman" w:cs="Times New Roman"/>
          <w:sz w:val="26"/>
          <w:szCs w:val="26"/>
        </w:rPr>
        <w:tab/>
        <w:t>адресации</w:t>
      </w:r>
      <w:r w:rsidR="001C598B">
        <w:rPr>
          <w:rFonts w:ascii="Times New Roman" w:hAnsi="Times New Roman" w:cs="Times New Roman"/>
          <w:sz w:val="26"/>
          <w:szCs w:val="26"/>
        </w:rPr>
        <w:t xml:space="preserve"> </w:t>
      </w:r>
      <w:r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1C598B" w:rsidP="001C598B">
      <w:pPr>
        <w:ind w:firstLine="709"/>
        <w:jc w:val="both"/>
        <w:rPr>
          <w:rFonts w:ascii="Times New Roman" w:hAnsi="Times New Roman" w:cs="Times New Roman"/>
          <w:sz w:val="26"/>
          <w:szCs w:val="26"/>
        </w:rPr>
      </w:pPr>
      <w:r>
        <w:rPr>
          <w:rFonts w:ascii="Times New Roman" w:hAnsi="Times New Roman" w:cs="Times New Roman"/>
          <w:sz w:val="26"/>
          <w:szCs w:val="26"/>
        </w:rPr>
        <w:t>и)</w:t>
      </w:r>
      <w:r w:rsidR="008B00D0" w:rsidRPr="008B00D0">
        <w:rPr>
          <w:rFonts w:ascii="Times New Roman" w:hAnsi="Times New Roman" w:cs="Times New Roman"/>
          <w:sz w:val="26"/>
          <w:szCs w:val="26"/>
        </w:rPr>
        <w:t>уведомление об отсутствии в Едином государственном реестре</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недвижимости запрашиваемых сведений по объекту недвижимости, являющемуся объектом</w:t>
      </w:r>
      <w:r w:rsidR="008B00D0" w:rsidRPr="008B00D0">
        <w:rPr>
          <w:rFonts w:ascii="Times New Roman" w:hAnsi="Times New Roman" w:cs="Times New Roman"/>
          <w:sz w:val="26"/>
          <w:szCs w:val="26"/>
        </w:rPr>
        <w:tab/>
        <w:t>адресации</w:t>
      </w:r>
      <w:r w:rsidR="008B00D0" w:rsidRPr="008B00D0">
        <w:rPr>
          <w:rFonts w:ascii="Times New Roman" w:hAnsi="Times New Roman" w:cs="Times New Roman"/>
          <w:sz w:val="26"/>
          <w:szCs w:val="26"/>
        </w:rPr>
        <w:tab/>
        <w:t>(в</w:t>
      </w:r>
      <w:r w:rsidR="008B00D0" w:rsidRPr="008B00D0">
        <w:rPr>
          <w:rFonts w:ascii="Times New Roman" w:hAnsi="Times New Roman" w:cs="Times New Roman"/>
          <w:sz w:val="26"/>
          <w:szCs w:val="26"/>
        </w:rPr>
        <w:tab/>
        <w:t>случае</w:t>
      </w:r>
      <w:r w:rsidR="008B00D0" w:rsidRPr="008B00D0">
        <w:rPr>
          <w:rFonts w:ascii="Times New Roman" w:hAnsi="Times New Roman" w:cs="Times New Roman"/>
          <w:sz w:val="26"/>
          <w:szCs w:val="26"/>
        </w:rPr>
        <w:tab/>
        <w:t>аннулирования</w:t>
      </w:r>
      <w:r w:rsidR="008B00D0" w:rsidRPr="008B00D0">
        <w:rPr>
          <w:rFonts w:ascii="Times New Roman" w:hAnsi="Times New Roman" w:cs="Times New Roman"/>
          <w:sz w:val="26"/>
          <w:szCs w:val="26"/>
        </w:rPr>
        <w:tab/>
        <w:t>адреса</w:t>
      </w:r>
      <w:r w:rsidR="008B00D0" w:rsidRPr="008B00D0">
        <w:rPr>
          <w:rFonts w:ascii="Times New Roman" w:hAnsi="Times New Roman" w:cs="Times New Roman"/>
          <w:sz w:val="26"/>
          <w:szCs w:val="26"/>
        </w:rPr>
        <w:tab/>
        <w:t>объекта</w:t>
      </w:r>
      <w:r w:rsidR="008B00D0" w:rsidRPr="008B00D0">
        <w:rPr>
          <w:rFonts w:ascii="Times New Roman" w:hAnsi="Times New Roman" w:cs="Times New Roman"/>
          <w:sz w:val="26"/>
          <w:szCs w:val="26"/>
        </w:rPr>
        <w:tab/>
        <w:t>адресации</w:t>
      </w:r>
      <w:r>
        <w:rPr>
          <w:rFonts w:ascii="Times New Roman" w:hAnsi="Times New Roman" w:cs="Times New Roman"/>
          <w:sz w:val="26"/>
          <w:szCs w:val="26"/>
        </w:rPr>
        <w:t xml:space="preserve"> </w:t>
      </w:r>
      <w:r w:rsidR="008B00D0" w:rsidRPr="008B00D0">
        <w:rPr>
          <w:rFonts w:ascii="Times New Roman" w:hAnsi="Times New Roman" w:cs="Times New Roman"/>
          <w:sz w:val="26"/>
          <w:szCs w:val="26"/>
        </w:rPr>
        <w:t>по основаниям, указанным в подпункте «а» пункта 14 Правил).</w:t>
      </w:r>
    </w:p>
    <w:p w:rsidR="008B00D0" w:rsidRPr="008B00D0" w:rsidRDefault="008928ED" w:rsidP="00A83CD9">
      <w:pPr>
        <w:ind w:firstLine="709"/>
        <w:jc w:val="both"/>
        <w:rPr>
          <w:rFonts w:ascii="Times New Roman" w:hAnsi="Times New Roman" w:cs="Times New Roman"/>
          <w:sz w:val="26"/>
          <w:szCs w:val="26"/>
        </w:rPr>
      </w:pPr>
      <w:r>
        <w:rPr>
          <w:rFonts w:ascii="Times New Roman" w:hAnsi="Times New Roman" w:cs="Times New Roman"/>
          <w:sz w:val="26"/>
          <w:szCs w:val="26"/>
        </w:rPr>
        <w:t>2.11.</w:t>
      </w:r>
      <w:r w:rsidR="008B00D0" w:rsidRPr="008B00D0">
        <w:rPr>
          <w:rFonts w:ascii="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заявителя на земельный участок, на котором расположен объект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lastRenderedPageBreak/>
        <w:t>выписка</w:t>
      </w:r>
      <w:r w:rsidRPr="008B00D0">
        <w:rPr>
          <w:rFonts w:ascii="Times New Roman" w:hAnsi="Times New Roman" w:cs="Times New Roman"/>
          <w:sz w:val="26"/>
          <w:szCs w:val="26"/>
        </w:rPr>
        <w:tab/>
        <w:t>из</w:t>
      </w:r>
      <w:r w:rsidRPr="008B00D0">
        <w:rPr>
          <w:rFonts w:ascii="Times New Roman" w:hAnsi="Times New Roman" w:cs="Times New Roman"/>
          <w:sz w:val="26"/>
          <w:szCs w:val="26"/>
        </w:rPr>
        <w:tab/>
        <w:t>Единого</w:t>
      </w:r>
      <w:r w:rsidRPr="008B00D0">
        <w:rPr>
          <w:rFonts w:ascii="Times New Roman" w:hAnsi="Times New Roman" w:cs="Times New Roman"/>
          <w:sz w:val="26"/>
          <w:szCs w:val="26"/>
        </w:rPr>
        <w:tab/>
        <w:t>государственного</w:t>
      </w:r>
      <w:r w:rsidRPr="008B00D0">
        <w:rPr>
          <w:rFonts w:ascii="Times New Roman" w:hAnsi="Times New Roman" w:cs="Times New Roman"/>
          <w:sz w:val="26"/>
          <w:szCs w:val="26"/>
        </w:rPr>
        <w:tab/>
        <w:t>реестра прав</w:t>
      </w:r>
      <w:r w:rsidRPr="008B00D0">
        <w:rPr>
          <w:rFonts w:ascii="Times New Roman" w:hAnsi="Times New Roman" w:cs="Times New Roman"/>
          <w:sz w:val="26"/>
          <w:szCs w:val="26"/>
        </w:rPr>
        <w:tab/>
        <w:t>на</w:t>
      </w:r>
      <w:r w:rsidRPr="008B00D0">
        <w:rPr>
          <w:rFonts w:ascii="Times New Roman" w:hAnsi="Times New Roman" w:cs="Times New Roman"/>
          <w:sz w:val="26"/>
          <w:szCs w:val="26"/>
        </w:rPr>
        <w:tab/>
        <w:t>недвижимое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имущество и сделок с ним о правах на здания, сооружения, объект незавершенного строительства, находящиеся на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кадастровая выписка о земельном участке;</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B00D0" w:rsidRP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8B00D0" w:rsidRDefault="008B00D0" w:rsidP="00A83CD9">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могут быть проверены путем направления запроса с использованием системы межведомственного электронного взаимодействия.</w:t>
      </w:r>
    </w:p>
    <w:p w:rsidR="00665226" w:rsidRPr="008B00D0" w:rsidRDefault="00665226" w:rsidP="00A83CD9">
      <w:pPr>
        <w:ind w:firstLine="709"/>
        <w:jc w:val="both"/>
        <w:rPr>
          <w:rFonts w:ascii="Times New Roman" w:hAnsi="Times New Roman" w:cs="Times New Roman"/>
          <w:sz w:val="26"/>
          <w:szCs w:val="26"/>
        </w:rPr>
      </w:pPr>
    </w:p>
    <w:p w:rsidR="008B00D0" w:rsidRDefault="008B00D0" w:rsidP="00665226">
      <w:pPr>
        <w:ind w:firstLine="709"/>
        <w:jc w:val="center"/>
        <w:rPr>
          <w:rFonts w:ascii="Times New Roman" w:hAnsi="Times New Roman" w:cs="Times New Roman"/>
          <w:b/>
          <w:sz w:val="26"/>
          <w:szCs w:val="26"/>
        </w:rPr>
      </w:pPr>
      <w:r w:rsidRPr="00665226">
        <w:rPr>
          <w:rFonts w:ascii="Times New Roman" w:hAnsi="Times New Roman" w:cs="Times New Roman"/>
          <w:b/>
          <w:sz w:val="26"/>
          <w:szCs w:val="26"/>
        </w:rPr>
        <w:t>Исчерпывающий перечень документов и сведений, необходимых</w:t>
      </w:r>
      <w:r w:rsidRPr="00665226">
        <w:rPr>
          <w:rFonts w:ascii="Times New Roman" w:hAnsi="Times New Roman" w:cs="Times New Roman"/>
          <w:b/>
          <w:sz w:val="26"/>
          <w:szCs w:val="26"/>
        </w:rPr>
        <w:br/>
        <w:t>в соответствии с нормативными правовыми актами для предоставления</w:t>
      </w:r>
      <w:r w:rsidRPr="00665226">
        <w:rPr>
          <w:rFonts w:ascii="Times New Roman" w:hAnsi="Times New Roman" w:cs="Times New Roman"/>
          <w:b/>
          <w:sz w:val="26"/>
          <w:szCs w:val="26"/>
        </w:rPr>
        <w:br/>
        <w:t>муниципальной услуги, которые находятся в распоряжении государственных</w:t>
      </w:r>
      <w:r w:rsidRPr="00665226">
        <w:rPr>
          <w:rFonts w:ascii="Times New Roman" w:hAnsi="Times New Roman" w:cs="Times New Roman"/>
          <w:b/>
          <w:sz w:val="26"/>
          <w:szCs w:val="26"/>
        </w:rPr>
        <w:br/>
        <w:t>органов, органов местного самоуправления и иных органов, участвующих</w:t>
      </w:r>
      <w:r w:rsidRPr="00665226">
        <w:rPr>
          <w:rFonts w:ascii="Times New Roman" w:hAnsi="Times New Roman" w:cs="Times New Roman"/>
          <w:b/>
          <w:sz w:val="26"/>
          <w:szCs w:val="26"/>
        </w:rPr>
        <w:br/>
        <w:t>в предоставлении муниципальных услуг</w:t>
      </w:r>
    </w:p>
    <w:p w:rsidR="00665226" w:rsidRPr="00665226" w:rsidRDefault="00665226" w:rsidP="00665226">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2.12.</w:t>
      </w:r>
      <w:r w:rsidR="008B00D0" w:rsidRPr="008B00D0">
        <w:rPr>
          <w:rFonts w:ascii="Times New Roman" w:hAnsi="Times New Roman" w:cs="Times New Roman"/>
          <w:sz w:val="26"/>
          <w:szCs w:val="26"/>
        </w:rPr>
        <w:t>Документы, указанные в подпунктах «б», «д», «з» и «и» пункта 2.</w:t>
      </w:r>
      <w:r>
        <w:rPr>
          <w:rFonts w:ascii="Times New Roman" w:hAnsi="Times New Roman" w:cs="Times New Roman"/>
          <w:sz w:val="26"/>
          <w:szCs w:val="26"/>
        </w:rPr>
        <w:t>10</w:t>
      </w:r>
      <w:r w:rsidR="008B00D0" w:rsidRPr="008B00D0">
        <w:rPr>
          <w:rFonts w:ascii="Times New Roman" w:hAnsi="Times New Roman" w:cs="Times New Roman"/>
          <w:sz w:val="26"/>
          <w:szCs w:val="26"/>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w:t>
      </w:r>
      <w:r w:rsidR="008B00D0" w:rsidRPr="008B00D0">
        <w:rPr>
          <w:rFonts w:ascii="Times New Roman" w:hAnsi="Times New Roman" w:cs="Times New Roman"/>
          <w:sz w:val="26"/>
          <w:szCs w:val="26"/>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Уполномоченные органы запрашивают документы, указанные в пункте 2.1</w:t>
      </w:r>
      <w:r w:rsidR="003A76DF">
        <w:rPr>
          <w:rFonts w:ascii="Times New Roman" w:hAnsi="Times New Roman" w:cs="Times New Roman"/>
          <w:sz w:val="26"/>
          <w:szCs w:val="26"/>
        </w:rPr>
        <w:t>0</w:t>
      </w:r>
      <w:r w:rsidRPr="008B00D0">
        <w:rPr>
          <w:rFonts w:ascii="Times New Roman" w:hAnsi="Times New Roman" w:cs="Times New Roman"/>
          <w:sz w:val="26"/>
          <w:szCs w:val="26"/>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2.13</w:t>
      </w:r>
      <w:r w:rsidR="008B00D0" w:rsidRPr="008B00D0">
        <w:rPr>
          <w:rFonts w:ascii="Times New Roman" w:hAnsi="Times New Roman" w:cs="Times New Roman"/>
          <w:sz w:val="26"/>
          <w:szCs w:val="26"/>
        </w:rPr>
        <w:t>При предоставлении Услуги запрещается требовать от Заявителя: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выявление документально подтвержденного факта (признаков) ошибочного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Pr="008B00D0">
        <w:rPr>
          <w:rFonts w:ascii="Times New Roman" w:hAnsi="Times New Roman" w:cs="Times New Roman"/>
          <w:sz w:val="26"/>
          <w:szCs w:val="26"/>
        </w:rPr>
        <w:tab/>
        <w:t>210-ФЗ,</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2" w:name="bookmark11"/>
      <w:r w:rsidRPr="003A76DF">
        <w:rPr>
          <w:rFonts w:ascii="Times New Roman" w:hAnsi="Times New Roman" w:cs="Times New Roman"/>
          <w:b/>
          <w:sz w:val="26"/>
          <w:szCs w:val="26"/>
        </w:rPr>
        <w:t>Исчерпывающий перечень оснований для отказа в приеме документов,</w:t>
      </w:r>
      <w:r w:rsidRPr="003A76DF">
        <w:rPr>
          <w:rFonts w:ascii="Times New Roman" w:hAnsi="Times New Roman" w:cs="Times New Roman"/>
          <w:b/>
          <w:sz w:val="26"/>
          <w:szCs w:val="26"/>
        </w:rPr>
        <w:br/>
        <w:t>необходимых для предоставления муниципальной услуги</w:t>
      </w:r>
      <w:bookmarkEnd w:id="12"/>
      <w:r w:rsidR="003A76DF">
        <w:rPr>
          <w:rFonts w:ascii="Times New Roman" w:hAnsi="Times New Roman" w:cs="Times New Roman"/>
          <w:b/>
          <w:sz w:val="26"/>
          <w:szCs w:val="26"/>
        </w:rPr>
        <w:t>.</w:t>
      </w:r>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2.14.</w:t>
      </w:r>
      <w:r w:rsidR="008B00D0" w:rsidRPr="008B00D0">
        <w:rPr>
          <w:rFonts w:ascii="Times New Roman" w:hAnsi="Times New Roman" w:cs="Times New Roman"/>
          <w:sz w:val="26"/>
          <w:szCs w:val="2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поданы в орган, неуполномоченный на предоставление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представление неполного комплекта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665226">
        <w:rPr>
          <w:rFonts w:ascii="Times New Roman" w:hAnsi="Times New Roman" w:cs="Times New Roman"/>
          <w:sz w:val="26"/>
          <w:szCs w:val="26"/>
        </w:rPr>
        <w:t xml:space="preserve"> </w:t>
      </w:r>
      <w:r w:rsidRPr="008B00D0">
        <w:rPr>
          <w:rFonts w:ascii="Times New Roman" w:hAnsi="Times New Roman" w:cs="Times New Roman"/>
          <w:sz w:val="26"/>
          <w:szCs w:val="26"/>
        </w:rPr>
        <w:t>представителя заявителя, в случае обращения за предоставлением услуги указанным лицом);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неполное заполнение полей в форме запроса, в том числе в интерактивной форме на ЕПГУ;</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наличие противоречивых сведений в запросе и приложенных к нему документах.</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3" w:name="bookmark12"/>
      <w:r w:rsidRPr="003A76DF">
        <w:rPr>
          <w:rFonts w:ascii="Times New Roman" w:hAnsi="Times New Roman" w:cs="Times New Roman"/>
          <w:b/>
          <w:sz w:val="26"/>
          <w:szCs w:val="26"/>
        </w:rPr>
        <w:t>Исчерпывающий перечень оснований для приостановления или отказа</w:t>
      </w:r>
      <w:r w:rsidRPr="003A76DF">
        <w:rPr>
          <w:rFonts w:ascii="Times New Roman" w:hAnsi="Times New Roman" w:cs="Times New Roman"/>
          <w:b/>
          <w:sz w:val="26"/>
          <w:szCs w:val="26"/>
        </w:rPr>
        <w:br/>
        <w:t>в предоставлении муниципальной услуги</w:t>
      </w:r>
      <w:bookmarkEnd w:id="13"/>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2.15.</w:t>
      </w:r>
      <w:r w:rsidR="008B00D0" w:rsidRPr="008B00D0">
        <w:rPr>
          <w:rFonts w:ascii="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Основаниями для отказа в предоставлении Услуги являются: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 заявлением обратилось лицо, не указанное в пункте 1.2 настоящего Регламента;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5,8- 11 и 14 - 18 Правил.</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Перечень оснований для </w:t>
      </w:r>
      <w:r w:rsidR="003A76DF">
        <w:rPr>
          <w:rFonts w:ascii="Times New Roman" w:hAnsi="Times New Roman" w:cs="Times New Roman"/>
          <w:sz w:val="26"/>
          <w:szCs w:val="26"/>
        </w:rPr>
        <w:t xml:space="preserve">отказа в предоставлении Услуги </w:t>
      </w:r>
      <w:r w:rsidRPr="008B00D0">
        <w:rPr>
          <w:rFonts w:ascii="Times New Roman" w:hAnsi="Times New Roman" w:cs="Times New Roman"/>
          <w:sz w:val="26"/>
          <w:szCs w:val="26"/>
        </w:rPr>
        <w:t>является исчерпывающим.</w:t>
      </w:r>
    </w:p>
    <w:p w:rsidR="00665226" w:rsidRDefault="00665226" w:rsidP="001C598B">
      <w:pPr>
        <w:jc w:val="both"/>
        <w:rPr>
          <w:rFonts w:ascii="Times New Roman" w:hAnsi="Times New Roman" w:cs="Times New Roman"/>
          <w:sz w:val="26"/>
          <w:szCs w:val="26"/>
        </w:rPr>
      </w:pPr>
    </w:p>
    <w:p w:rsidR="008B00D0" w:rsidRDefault="008B00D0" w:rsidP="00665226">
      <w:pPr>
        <w:jc w:val="center"/>
        <w:rPr>
          <w:rFonts w:ascii="Times New Roman" w:hAnsi="Times New Roman" w:cs="Times New Roman"/>
          <w:b/>
          <w:sz w:val="26"/>
          <w:szCs w:val="26"/>
        </w:rPr>
      </w:pPr>
      <w:r w:rsidRPr="00665226">
        <w:rPr>
          <w:rFonts w:ascii="Times New Roman" w:hAnsi="Times New Roman" w:cs="Times New Roman"/>
          <w:b/>
          <w:sz w:val="26"/>
          <w:szCs w:val="26"/>
        </w:rPr>
        <w:t>Перечень услуг, которые являются необходимыми и обязательными для</w:t>
      </w:r>
      <w:r w:rsidRPr="00665226">
        <w:rPr>
          <w:rFonts w:ascii="Times New Roman" w:hAnsi="Times New Roman" w:cs="Times New Roman"/>
          <w:b/>
          <w:sz w:val="26"/>
          <w:szCs w:val="26"/>
        </w:rPr>
        <w:br/>
        <w:t>предоставления муниципальной услуги, в том числе сведения о документе</w:t>
      </w:r>
      <w:r w:rsidRPr="00665226">
        <w:rPr>
          <w:rFonts w:ascii="Times New Roman" w:hAnsi="Times New Roman" w:cs="Times New Roman"/>
          <w:b/>
          <w:sz w:val="26"/>
          <w:szCs w:val="26"/>
        </w:rPr>
        <w:br/>
        <w:t>(документах), выдаваемом (выдаваемых) организациями, участвующими</w:t>
      </w:r>
      <w:r w:rsidRPr="00665226">
        <w:rPr>
          <w:rFonts w:ascii="Times New Roman" w:hAnsi="Times New Roman" w:cs="Times New Roman"/>
          <w:b/>
          <w:sz w:val="26"/>
          <w:szCs w:val="26"/>
        </w:rPr>
        <w:br/>
        <w:t>в предоставлении муниципальной услуги</w:t>
      </w:r>
    </w:p>
    <w:p w:rsidR="00665226" w:rsidRPr="00665226" w:rsidRDefault="00665226" w:rsidP="00665226">
      <w:pPr>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2.16.</w:t>
      </w:r>
      <w:r w:rsidR="008B00D0"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Default="003A76DF" w:rsidP="001C598B">
      <w:pPr>
        <w:ind w:firstLine="709"/>
        <w:jc w:val="both"/>
        <w:rPr>
          <w:rFonts w:ascii="Times New Roman" w:hAnsi="Times New Roman" w:cs="Times New Roman"/>
          <w:sz w:val="26"/>
          <w:szCs w:val="26"/>
        </w:rPr>
      </w:pPr>
    </w:p>
    <w:p w:rsidR="003A76DF" w:rsidRDefault="003A76DF" w:rsidP="001C598B">
      <w:pPr>
        <w:ind w:firstLine="709"/>
        <w:jc w:val="both"/>
        <w:rPr>
          <w:rFonts w:ascii="Times New Roman" w:hAnsi="Times New Roman" w:cs="Times New Roman"/>
          <w:sz w:val="26"/>
          <w:szCs w:val="26"/>
        </w:rPr>
      </w:pP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4" w:name="bookmark13"/>
      <w:r w:rsidRPr="003A76DF">
        <w:rPr>
          <w:rFonts w:ascii="Times New Roman" w:hAnsi="Times New Roman" w:cs="Times New Roman"/>
          <w:b/>
          <w:sz w:val="26"/>
          <w:szCs w:val="26"/>
        </w:rPr>
        <w:t>Порядок, размер и основания взимания государственной пошлины</w:t>
      </w:r>
      <w:r w:rsidRPr="003A76DF">
        <w:rPr>
          <w:rFonts w:ascii="Times New Roman" w:hAnsi="Times New Roman" w:cs="Times New Roman"/>
          <w:b/>
          <w:sz w:val="26"/>
          <w:szCs w:val="26"/>
        </w:rPr>
        <w:br/>
        <w:t>или иной оплаты, взимаемой за предоставление муниципальной услуги</w:t>
      </w:r>
      <w:bookmarkEnd w:id="14"/>
    </w:p>
    <w:p w:rsidR="003A76DF" w:rsidRPr="003A76DF" w:rsidRDefault="003A76DF" w:rsidP="003A76DF">
      <w:pPr>
        <w:ind w:firstLine="709"/>
        <w:jc w:val="center"/>
        <w:rPr>
          <w:rFonts w:ascii="Times New Roman" w:hAnsi="Times New Roman" w:cs="Times New Roman"/>
          <w:b/>
          <w:sz w:val="26"/>
          <w:szCs w:val="26"/>
        </w:rPr>
      </w:pPr>
    </w:p>
    <w:p w:rsid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2.17.</w:t>
      </w:r>
      <w:r w:rsidR="008B00D0" w:rsidRPr="008B00D0">
        <w:rPr>
          <w:rFonts w:ascii="Times New Roman" w:hAnsi="Times New Roman" w:cs="Times New Roman"/>
          <w:sz w:val="26"/>
          <w:szCs w:val="26"/>
        </w:rPr>
        <w:t>Предоставление Услуги осуществляется бесплатно.</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Порядок, размер и основания взимания платы за предоставление</w:t>
      </w:r>
      <w:r w:rsidRPr="003A76DF">
        <w:rPr>
          <w:rFonts w:ascii="Times New Roman" w:hAnsi="Times New Roman" w:cs="Times New Roman"/>
          <w:b/>
          <w:sz w:val="26"/>
          <w:szCs w:val="26"/>
        </w:rPr>
        <w:br/>
        <w:t>услуг, которые являются необходимыми и обязательными для</w:t>
      </w:r>
      <w:r w:rsidRPr="003A76DF">
        <w:rPr>
          <w:rFonts w:ascii="Times New Roman" w:hAnsi="Times New Roman" w:cs="Times New Roman"/>
          <w:b/>
          <w:sz w:val="26"/>
          <w:szCs w:val="26"/>
        </w:rPr>
        <w:br/>
        <w:t>предоставления муниципальной услуги, включая информацию</w:t>
      </w:r>
      <w:r w:rsidRPr="003A76DF">
        <w:rPr>
          <w:rFonts w:ascii="Times New Roman" w:hAnsi="Times New Roman" w:cs="Times New Roman"/>
          <w:b/>
          <w:sz w:val="26"/>
          <w:szCs w:val="26"/>
        </w:rPr>
        <w:br/>
        <w:t>о методике расчета размера такой платы</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Услуги, необходимые и обязательные для предоставления Услуги, отсутствуют.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r w:rsidRPr="003A76DF">
        <w:rPr>
          <w:rFonts w:ascii="Times New Roman" w:hAnsi="Times New Roman" w:cs="Times New Roman"/>
          <w:b/>
          <w:sz w:val="26"/>
          <w:szCs w:val="26"/>
        </w:rPr>
        <w:t>Максимальный срок ожидания в очереди при подаче запроса</w:t>
      </w:r>
      <w:r w:rsidRPr="003A76DF">
        <w:rPr>
          <w:rFonts w:ascii="Times New Roman" w:hAnsi="Times New Roman" w:cs="Times New Roman"/>
          <w:b/>
          <w:sz w:val="26"/>
          <w:szCs w:val="26"/>
        </w:rPr>
        <w:br/>
        <w:t>о предоставлении муниципальной услуги и при получении результата</w:t>
      </w:r>
      <w:r w:rsidRPr="003A76DF">
        <w:rPr>
          <w:rFonts w:ascii="Times New Roman" w:hAnsi="Times New Roman" w:cs="Times New Roman"/>
          <w:b/>
          <w:sz w:val="26"/>
          <w:szCs w:val="26"/>
        </w:rPr>
        <w:br/>
        <w:t>предоставления муниципальной услуги</w:t>
      </w:r>
    </w:p>
    <w:p w:rsidR="003A76DF" w:rsidRPr="003A76DF" w:rsidRDefault="003A76DF" w:rsidP="003A76DF">
      <w:pPr>
        <w:ind w:firstLine="709"/>
        <w:jc w:val="center"/>
        <w:rPr>
          <w:rFonts w:ascii="Times New Roman" w:hAnsi="Times New Roman" w:cs="Times New Roman"/>
          <w:b/>
          <w:sz w:val="26"/>
          <w:szCs w:val="26"/>
        </w:rPr>
      </w:pP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A76DF" w:rsidRPr="008B00D0" w:rsidRDefault="003A76DF" w:rsidP="001C598B">
      <w:pPr>
        <w:ind w:firstLine="709"/>
        <w:jc w:val="both"/>
        <w:rPr>
          <w:rFonts w:ascii="Times New Roman" w:hAnsi="Times New Roman" w:cs="Times New Roman"/>
          <w:sz w:val="26"/>
          <w:szCs w:val="26"/>
        </w:rPr>
      </w:pPr>
    </w:p>
    <w:p w:rsidR="008B00D0" w:rsidRDefault="008B00D0" w:rsidP="003A76DF">
      <w:pPr>
        <w:ind w:firstLine="709"/>
        <w:jc w:val="center"/>
        <w:rPr>
          <w:rFonts w:ascii="Times New Roman" w:hAnsi="Times New Roman" w:cs="Times New Roman"/>
          <w:b/>
          <w:sz w:val="26"/>
          <w:szCs w:val="26"/>
        </w:rPr>
      </w:pPr>
      <w:bookmarkStart w:id="15" w:name="bookmark14"/>
      <w:r w:rsidRPr="003A76DF">
        <w:rPr>
          <w:rFonts w:ascii="Times New Roman" w:hAnsi="Times New Roman" w:cs="Times New Roman"/>
          <w:b/>
          <w:sz w:val="26"/>
          <w:szCs w:val="26"/>
        </w:rPr>
        <w:t>Срок и порядок регистрации запроса заявителя о предоставлении</w:t>
      </w:r>
      <w:r w:rsidRPr="003A76DF">
        <w:rPr>
          <w:rFonts w:ascii="Times New Roman" w:hAnsi="Times New Roman" w:cs="Times New Roman"/>
          <w:b/>
          <w:sz w:val="26"/>
          <w:szCs w:val="26"/>
        </w:rPr>
        <w:br/>
        <w:t>муниципальной услуги, в том числе в электронной форме</w:t>
      </w:r>
      <w:bookmarkEnd w:id="15"/>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2.18.</w:t>
      </w:r>
      <w:r w:rsidR="008B00D0" w:rsidRPr="008B00D0">
        <w:rPr>
          <w:rFonts w:ascii="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A76DF" w:rsidRPr="008B00D0" w:rsidRDefault="003A76DF" w:rsidP="001C598B">
      <w:pPr>
        <w:ind w:firstLine="709"/>
        <w:jc w:val="both"/>
        <w:rPr>
          <w:rFonts w:ascii="Times New Roman" w:hAnsi="Times New Roman" w:cs="Times New Roman"/>
          <w:sz w:val="26"/>
          <w:szCs w:val="26"/>
        </w:rPr>
      </w:pPr>
    </w:p>
    <w:p w:rsidR="008B00D0" w:rsidRPr="003A76DF" w:rsidRDefault="008B00D0" w:rsidP="003A76DF">
      <w:pPr>
        <w:ind w:firstLine="709"/>
        <w:jc w:val="center"/>
        <w:rPr>
          <w:rFonts w:ascii="Times New Roman" w:hAnsi="Times New Roman" w:cs="Times New Roman"/>
          <w:b/>
          <w:sz w:val="26"/>
          <w:szCs w:val="26"/>
        </w:rPr>
      </w:pPr>
      <w:bookmarkStart w:id="16" w:name="bookmark15"/>
      <w:r w:rsidRPr="003A76DF">
        <w:rPr>
          <w:rFonts w:ascii="Times New Roman" w:hAnsi="Times New Roman" w:cs="Times New Roman"/>
          <w:b/>
          <w:sz w:val="26"/>
          <w:szCs w:val="26"/>
        </w:rPr>
        <w:t>Требования к помещениям, в которых предоставляется муниципальная услуга</w:t>
      </w:r>
      <w:bookmarkEnd w:id="16"/>
    </w:p>
    <w:p w:rsidR="003A76DF" w:rsidRPr="003A76DF" w:rsidRDefault="003A76DF" w:rsidP="003A76DF">
      <w:pPr>
        <w:ind w:firstLine="709"/>
        <w:jc w:val="center"/>
        <w:rPr>
          <w:rFonts w:ascii="Times New Roman" w:hAnsi="Times New Roman" w:cs="Times New Roman"/>
          <w:b/>
          <w:sz w:val="26"/>
          <w:szCs w:val="26"/>
        </w:rPr>
      </w:pPr>
    </w:p>
    <w:p w:rsidR="008B00D0" w:rsidRPr="008B00D0" w:rsidRDefault="003A76DF" w:rsidP="001C598B">
      <w:pPr>
        <w:ind w:firstLine="709"/>
        <w:jc w:val="both"/>
        <w:rPr>
          <w:rFonts w:ascii="Times New Roman" w:hAnsi="Times New Roman" w:cs="Times New Roman"/>
          <w:sz w:val="26"/>
          <w:szCs w:val="26"/>
        </w:rPr>
      </w:pPr>
      <w:r>
        <w:rPr>
          <w:rFonts w:ascii="Times New Roman" w:hAnsi="Times New Roman" w:cs="Times New Roman"/>
          <w:sz w:val="26"/>
          <w:szCs w:val="26"/>
        </w:rPr>
        <w:t>2.19.</w:t>
      </w:r>
      <w:r w:rsidR="008B00D0" w:rsidRPr="008B00D0">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8B00D0">
        <w:rPr>
          <w:rFonts w:ascii="Times New Roman" w:hAnsi="Times New Roman" w:cs="Times New Roman"/>
          <w:sz w:val="26"/>
          <w:szCs w:val="26"/>
        </w:rPr>
        <w:lastRenderedPageBreak/>
        <w:t>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Pr="008B00D0">
        <w:rPr>
          <w:rFonts w:ascii="Times New Roman" w:hAnsi="Times New Roman" w:cs="Times New Roman"/>
          <w:sz w:val="26"/>
          <w:szCs w:val="26"/>
        </w:rPr>
        <w:tab/>
        <w:t>предупреждающими</w:t>
      </w:r>
      <w:r w:rsidRPr="008B00D0">
        <w:rPr>
          <w:rFonts w:ascii="Times New Roman" w:hAnsi="Times New Roman" w:cs="Times New Roman"/>
          <w:sz w:val="26"/>
          <w:szCs w:val="26"/>
        </w:rPr>
        <w:tab/>
        <w:t>элементами, иными специальными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наименование;</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место нахождения и адрес;</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режим работы;</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 приема;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телефонов для справок.</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Помещения, в которых предоставляется Услуга, оснащаются: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противопожарной системой и средствами пожаротушения;</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системой оповещения о возникновении чрезвычайной ситуации;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средствами оказания первой медицинской помощи;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туалетными комнатами для посетителей.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номера кабинета и наименования отдела;</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 xml:space="preserve"> фамилии, имени и отчества (последнее - при наличии), должности ответственного лица за прием документов;</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графика приема Заявителей.</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8B00D0">
        <w:rPr>
          <w:rFonts w:ascii="Times New Roman" w:hAnsi="Times New Roman" w:cs="Times New Roman"/>
          <w:sz w:val="26"/>
          <w:szCs w:val="26"/>
        </w:rPr>
        <w:tab/>
        <w:t>печатающим устройством (принтером)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и копирующим устройством.</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0D0" w:rsidRPr="008B00D0" w:rsidRDefault="008B00D0" w:rsidP="001C598B">
      <w:pPr>
        <w:ind w:firstLine="709"/>
        <w:jc w:val="both"/>
        <w:rPr>
          <w:rFonts w:ascii="Times New Roman" w:hAnsi="Times New Roman" w:cs="Times New Roman"/>
          <w:sz w:val="26"/>
          <w:szCs w:val="26"/>
        </w:rPr>
      </w:pPr>
      <w:r w:rsidRPr="008B00D0">
        <w:rPr>
          <w:rFonts w:ascii="Times New Roman" w:hAnsi="Times New Roman" w:cs="Times New Roman"/>
          <w:sz w:val="26"/>
          <w:szCs w:val="26"/>
        </w:rPr>
        <w:t>При предоставлении Услуги инвалидам обеспечиваются: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 xml:space="preserve">надлежащее размещение оборудования и носителей информации, необходимых для </w:t>
      </w:r>
      <w:r w:rsidRPr="008B00D0">
        <w:rPr>
          <w:rFonts w:ascii="Times New Roman" w:hAnsi="Times New Roman" w:cs="Times New Roman"/>
          <w:sz w:val="26"/>
          <w:szCs w:val="26"/>
        </w:rPr>
        <w:lastRenderedPageBreak/>
        <w:t>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0D0" w:rsidRPr="008B00D0" w:rsidRDefault="008B00D0" w:rsidP="001C598B">
      <w:pPr>
        <w:ind w:firstLine="709"/>
        <w:jc w:val="both"/>
        <w:rPr>
          <w:rFonts w:ascii="Times New Roman" w:hAnsi="Times New Roman" w:cs="Times New Roman"/>
          <w:sz w:val="26"/>
          <w:szCs w:val="26"/>
        </w:rPr>
      </w:pPr>
      <w:r>
        <w:rPr>
          <w:rFonts w:ascii="Times New Roman" w:hAnsi="Times New Roman" w:cs="Times New Roman"/>
          <w:sz w:val="26"/>
          <w:szCs w:val="26"/>
        </w:rPr>
        <w:t>-</w:t>
      </w:r>
      <w:r w:rsidRPr="008B00D0">
        <w:rPr>
          <w:rFonts w:ascii="Times New Roman" w:hAnsi="Times New Roman" w:cs="Times New Roman"/>
          <w:sz w:val="26"/>
          <w:szCs w:val="26"/>
        </w:rPr>
        <w:t>допуск сурдопереводчика и тифлосурдопереводчика;</w:t>
      </w:r>
    </w:p>
    <w:p w:rsidR="008B00D0" w:rsidRDefault="008B00D0" w:rsidP="001C598B">
      <w:pPr>
        <w:pStyle w:val="20"/>
        <w:shd w:val="clear" w:color="auto" w:fill="auto"/>
        <w:tabs>
          <w:tab w:val="left" w:pos="951"/>
        </w:tabs>
        <w:spacing w:after="0" w:line="360" w:lineRule="exact"/>
      </w:pPr>
      <w:r>
        <w:rPr>
          <w:rStyle w:val="2"/>
          <w:color w:val="000000"/>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B00D0" w:rsidRPr="00665226" w:rsidRDefault="008B00D0" w:rsidP="001C598B">
      <w:pPr>
        <w:pStyle w:val="20"/>
        <w:shd w:val="clear" w:color="auto" w:fill="auto"/>
        <w:tabs>
          <w:tab w:val="left" w:pos="709"/>
        </w:tabs>
        <w:spacing w:after="424" w:line="360" w:lineRule="exact"/>
      </w:pPr>
      <w:r>
        <w:rPr>
          <w:rStyle w:val="2"/>
          <w:color w:val="000000"/>
        </w:rPr>
        <w:t xml:space="preserve">           -оказание инвалидам помощи в преодолении барьеров, мешающих получению ими Услуги наравне с другими лицами.</w:t>
      </w:r>
    </w:p>
    <w:p w:rsidR="00665226" w:rsidRDefault="00665226" w:rsidP="00665226">
      <w:pPr>
        <w:pStyle w:val="24"/>
        <w:shd w:val="clear" w:color="auto" w:fill="auto"/>
        <w:spacing w:after="334" w:line="280" w:lineRule="exact"/>
        <w:jc w:val="center"/>
      </w:pPr>
      <w:bookmarkStart w:id="17" w:name="bookmark16"/>
      <w:r>
        <w:rPr>
          <w:rStyle w:val="23"/>
          <w:b/>
          <w:bCs/>
          <w:color w:val="000000"/>
        </w:rPr>
        <w:t>Показатели доступности и качества муниципальной услуги</w:t>
      </w:r>
      <w:bookmarkEnd w:id="17"/>
    </w:p>
    <w:p w:rsidR="00665226" w:rsidRDefault="008F6B92" w:rsidP="008F6B92">
      <w:pPr>
        <w:pStyle w:val="20"/>
        <w:shd w:val="clear" w:color="auto" w:fill="auto"/>
        <w:tabs>
          <w:tab w:val="left" w:pos="1456"/>
        </w:tabs>
        <w:spacing w:after="0" w:line="360" w:lineRule="exact"/>
        <w:ind w:firstLine="709"/>
      </w:pPr>
      <w:r>
        <w:rPr>
          <w:rStyle w:val="2"/>
          <w:color w:val="000000"/>
        </w:rPr>
        <w:t>2.20.</w:t>
      </w:r>
      <w:r w:rsidR="00665226">
        <w:rPr>
          <w:rStyle w:val="2"/>
          <w:color w:val="000000"/>
        </w:rPr>
        <w:t>Основными показателями доступности предоставления Услуги являются:</w:t>
      </w:r>
    </w:p>
    <w:p w:rsidR="00665226" w:rsidRDefault="00665226" w:rsidP="00665226">
      <w:pPr>
        <w:pStyle w:val="20"/>
        <w:numPr>
          <w:ilvl w:val="0"/>
          <w:numId w:val="6"/>
        </w:numPr>
        <w:shd w:val="clear" w:color="auto" w:fill="auto"/>
        <w:tabs>
          <w:tab w:val="left" w:pos="951"/>
        </w:tabs>
        <w:spacing w:after="0" w:line="360" w:lineRule="exact"/>
        <w:ind w:firstLine="760"/>
      </w:pPr>
      <w:r>
        <w:rPr>
          <w:rStyle w:val="2"/>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65226" w:rsidRDefault="00665226" w:rsidP="00665226">
      <w:pPr>
        <w:pStyle w:val="20"/>
        <w:numPr>
          <w:ilvl w:val="0"/>
          <w:numId w:val="6"/>
        </w:numPr>
        <w:shd w:val="clear" w:color="auto" w:fill="auto"/>
        <w:tabs>
          <w:tab w:val="left" w:pos="948"/>
        </w:tabs>
        <w:spacing w:after="0" w:line="360" w:lineRule="exact"/>
        <w:ind w:firstLine="760"/>
      </w:pPr>
      <w:r>
        <w:rPr>
          <w:rStyle w:val="2"/>
          <w:color w:val="000000"/>
        </w:rPr>
        <w:t>возможность получения заявителем уведомлений о предоставлении Услуги с помощью ЕПГУ или регионального портала;</w:t>
      </w:r>
    </w:p>
    <w:p w:rsidR="00665226" w:rsidRDefault="00665226" w:rsidP="00665226">
      <w:pPr>
        <w:pStyle w:val="20"/>
        <w:numPr>
          <w:ilvl w:val="0"/>
          <w:numId w:val="6"/>
        </w:numPr>
        <w:shd w:val="clear" w:color="auto" w:fill="auto"/>
        <w:tabs>
          <w:tab w:val="left" w:pos="955"/>
        </w:tabs>
        <w:spacing w:after="0" w:line="360" w:lineRule="exact"/>
        <w:ind w:firstLine="760"/>
      </w:pPr>
      <w:r>
        <w:rPr>
          <w:rStyle w:val="2"/>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rsidR="00665226" w:rsidRDefault="008F6B92" w:rsidP="008F6B92">
      <w:pPr>
        <w:pStyle w:val="20"/>
        <w:shd w:val="clear" w:color="auto" w:fill="auto"/>
        <w:tabs>
          <w:tab w:val="left" w:pos="1456"/>
        </w:tabs>
        <w:spacing w:after="0" w:line="360" w:lineRule="exact"/>
        <w:ind w:left="760"/>
      </w:pPr>
      <w:r>
        <w:rPr>
          <w:rStyle w:val="2"/>
          <w:color w:val="000000"/>
        </w:rPr>
        <w:t>2.21.</w:t>
      </w:r>
      <w:r w:rsidR="00665226">
        <w:rPr>
          <w:rStyle w:val="2"/>
          <w:color w:val="000000"/>
        </w:rPr>
        <w:t>Основными показателями качества предоставления Услуги являются:</w:t>
      </w:r>
    </w:p>
    <w:p w:rsidR="00665226" w:rsidRDefault="00665226" w:rsidP="00665226">
      <w:pPr>
        <w:pStyle w:val="20"/>
        <w:numPr>
          <w:ilvl w:val="0"/>
          <w:numId w:val="6"/>
        </w:numPr>
        <w:shd w:val="clear" w:color="auto" w:fill="auto"/>
        <w:tabs>
          <w:tab w:val="left" w:pos="951"/>
        </w:tabs>
        <w:spacing w:after="0" w:line="360" w:lineRule="exact"/>
        <w:ind w:firstLine="760"/>
      </w:pPr>
      <w:r>
        <w:rPr>
          <w:rStyle w:val="2"/>
          <w:color w:val="000000"/>
        </w:rPr>
        <w:t>своевременность предоставления Услуги в соответствии со стандартом ее предоставления, определенным настоящим Регламентом;</w:t>
      </w:r>
    </w:p>
    <w:p w:rsidR="00665226" w:rsidRDefault="00665226" w:rsidP="00665226">
      <w:pPr>
        <w:pStyle w:val="20"/>
        <w:numPr>
          <w:ilvl w:val="0"/>
          <w:numId w:val="6"/>
        </w:numPr>
        <w:shd w:val="clear" w:color="auto" w:fill="auto"/>
        <w:tabs>
          <w:tab w:val="left" w:pos="955"/>
        </w:tabs>
        <w:spacing w:after="0" w:line="360" w:lineRule="exact"/>
        <w:ind w:firstLine="760"/>
      </w:pPr>
      <w:r>
        <w:rPr>
          <w:rStyle w:val="2"/>
          <w:color w:val="000000"/>
        </w:rPr>
        <w:t>минимально возможное количество взаимодействий гражданина с должностными лицами, участвующими в предоставлении Услуги;</w:t>
      </w:r>
    </w:p>
    <w:p w:rsidR="00665226" w:rsidRDefault="00665226" w:rsidP="00665226">
      <w:pPr>
        <w:pStyle w:val="20"/>
        <w:numPr>
          <w:ilvl w:val="0"/>
          <w:numId w:val="6"/>
        </w:numPr>
        <w:shd w:val="clear" w:color="auto" w:fill="auto"/>
        <w:tabs>
          <w:tab w:val="left" w:pos="955"/>
        </w:tabs>
        <w:spacing w:after="0" w:line="360" w:lineRule="exact"/>
        <w:ind w:firstLine="760"/>
      </w:pPr>
      <w:r>
        <w:rPr>
          <w:rStyle w:val="2"/>
          <w:color w:val="000000"/>
        </w:rPr>
        <w:t>отсутствие обоснованных жалоб на действия (бездействие) сотрудников и их некорректное (невнимательное) отношение к Заявителям;</w:t>
      </w:r>
    </w:p>
    <w:p w:rsidR="00665226" w:rsidRDefault="00665226" w:rsidP="00665226">
      <w:pPr>
        <w:pStyle w:val="20"/>
        <w:numPr>
          <w:ilvl w:val="0"/>
          <w:numId w:val="6"/>
        </w:numPr>
        <w:shd w:val="clear" w:color="auto" w:fill="auto"/>
        <w:tabs>
          <w:tab w:val="left" w:pos="955"/>
        </w:tabs>
        <w:spacing w:after="0" w:line="364" w:lineRule="exact"/>
        <w:ind w:firstLine="760"/>
      </w:pPr>
      <w:r>
        <w:rPr>
          <w:rStyle w:val="2"/>
          <w:color w:val="000000"/>
        </w:rPr>
        <w:t>отсутствие нарушений установленных сроков в процессе предоставления Услуги;</w:t>
      </w:r>
    </w:p>
    <w:p w:rsidR="00665226" w:rsidRDefault="00665226" w:rsidP="00665226">
      <w:pPr>
        <w:pStyle w:val="20"/>
        <w:numPr>
          <w:ilvl w:val="0"/>
          <w:numId w:val="6"/>
        </w:numPr>
        <w:shd w:val="clear" w:color="auto" w:fill="auto"/>
        <w:tabs>
          <w:tab w:val="left" w:pos="966"/>
        </w:tabs>
        <w:spacing w:after="360" w:line="360" w:lineRule="exact"/>
        <w:ind w:firstLine="760"/>
      </w:pPr>
      <w:r>
        <w:rPr>
          <w:rStyle w:val="2"/>
          <w:color w:val="000000"/>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65226" w:rsidRDefault="00665226" w:rsidP="00665226">
      <w:pPr>
        <w:pStyle w:val="60"/>
        <w:shd w:val="clear" w:color="auto" w:fill="auto"/>
        <w:spacing w:before="0" w:after="357"/>
      </w:pPr>
      <w:r>
        <w:rPr>
          <w:rStyle w:val="6"/>
          <w:b/>
          <w:bCs/>
          <w:color w:val="000000"/>
        </w:rPr>
        <w:t>Иные требования, в том числе учитывающие особенности предоставления</w:t>
      </w:r>
      <w:r>
        <w:rPr>
          <w:rStyle w:val="6"/>
          <w:b/>
          <w:bCs/>
          <w:color w:val="000000"/>
        </w:rPr>
        <w:br/>
        <w:t>муниципальной услуги в многофункциональных центрах, особенности</w:t>
      </w:r>
      <w:r>
        <w:rPr>
          <w:rStyle w:val="6"/>
          <w:b/>
          <w:bCs/>
          <w:color w:val="000000"/>
        </w:rPr>
        <w:br/>
        <w:t>предоставления муниципальной услуги по экстерриториальному принципу</w:t>
      </w:r>
      <w:r>
        <w:rPr>
          <w:rStyle w:val="6"/>
          <w:b/>
          <w:bCs/>
          <w:color w:val="000000"/>
        </w:rPr>
        <w:br/>
        <w:t>и особенности предоставления муниципальной услуги в электронной форме</w:t>
      </w:r>
    </w:p>
    <w:p w:rsidR="00665226" w:rsidRDefault="008F6B92" w:rsidP="008F6B92">
      <w:pPr>
        <w:pStyle w:val="20"/>
        <w:shd w:val="clear" w:color="auto" w:fill="auto"/>
        <w:tabs>
          <w:tab w:val="left" w:pos="1409"/>
        </w:tabs>
        <w:spacing w:after="0" w:line="364" w:lineRule="exact"/>
      </w:pPr>
      <w:r>
        <w:rPr>
          <w:rStyle w:val="2"/>
          <w:color w:val="000000"/>
        </w:rPr>
        <w:t xml:space="preserve">           2.22.</w:t>
      </w:r>
      <w:r w:rsidR="00665226">
        <w:rPr>
          <w:rStyle w:val="2"/>
          <w:color w:val="000000"/>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65226" w:rsidRDefault="00EE5156" w:rsidP="00EE5156">
      <w:pPr>
        <w:pStyle w:val="20"/>
        <w:shd w:val="clear" w:color="auto" w:fill="auto"/>
        <w:tabs>
          <w:tab w:val="left" w:pos="1434"/>
        </w:tabs>
        <w:spacing w:after="0" w:line="360" w:lineRule="exact"/>
      </w:pPr>
      <w:r>
        <w:rPr>
          <w:rStyle w:val="2"/>
          <w:color w:val="000000"/>
        </w:rPr>
        <w:t xml:space="preserve">          2.23.</w:t>
      </w:r>
      <w:r w:rsidR="00665226">
        <w:rPr>
          <w:rStyle w:val="2"/>
          <w:color w:val="000000"/>
        </w:rPr>
        <w:t xml:space="preserve">Заявителям обеспечивается возможность представления заявления и </w:t>
      </w:r>
      <w:r w:rsidR="00665226">
        <w:rPr>
          <w:rStyle w:val="2"/>
          <w:color w:val="000000"/>
        </w:rPr>
        <w:lastRenderedPageBreak/>
        <w:t>прилагаемых документов, а также получения результата предоставления Услуги в электронной форме (в форме электронных документов).</w:t>
      </w:r>
    </w:p>
    <w:p w:rsidR="00665226" w:rsidRDefault="00435AAC" w:rsidP="00435AAC">
      <w:pPr>
        <w:pStyle w:val="20"/>
        <w:shd w:val="clear" w:color="auto" w:fill="auto"/>
        <w:tabs>
          <w:tab w:val="left" w:pos="567"/>
          <w:tab w:val="left" w:pos="1478"/>
        </w:tabs>
        <w:spacing w:after="0" w:line="360" w:lineRule="exact"/>
      </w:pPr>
      <w:r>
        <w:rPr>
          <w:rStyle w:val="2"/>
          <w:color w:val="000000"/>
        </w:rPr>
        <w:t xml:space="preserve">          2.24.</w:t>
      </w:r>
      <w:r w:rsidR="00665226">
        <w:rPr>
          <w:rStyle w:val="2"/>
          <w:color w:val="000000"/>
        </w:rPr>
        <w:t>Электронные документы представляются в следующих форматах:</w:t>
      </w:r>
    </w:p>
    <w:p w:rsidR="00665226" w:rsidRDefault="00665226" w:rsidP="00665226">
      <w:pPr>
        <w:pStyle w:val="20"/>
        <w:shd w:val="clear" w:color="auto" w:fill="auto"/>
        <w:tabs>
          <w:tab w:val="left" w:pos="1140"/>
        </w:tabs>
        <w:spacing w:after="0" w:line="360" w:lineRule="exact"/>
        <w:ind w:firstLine="760"/>
      </w:pPr>
      <w:r w:rsidRPr="00977EC6">
        <w:rPr>
          <w:rStyle w:val="2"/>
          <w:color w:val="000000"/>
          <w:lang w:eastAsia="en-US"/>
        </w:rPr>
        <w:t>а)</w:t>
      </w:r>
      <w:r w:rsidRPr="00977EC6">
        <w:rPr>
          <w:rStyle w:val="2"/>
          <w:color w:val="000000"/>
          <w:lang w:eastAsia="en-US"/>
        </w:rPr>
        <w:tab/>
      </w:r>
      <w:r>
        <w:rPr>
          <w:rStyle w:val="2"/>
          <w:color w:val="000000"/>
          <w:lang w:val="en-US" w:eastAsia="en-US"/>
        </w:rPr>
        <w:t>xml</w:t>
      </w:r>
      <w:r w:rsidRPr="00977EC6">
        <w:rPr>
          <w:rStyle w:val="2"/>
          <w:color w:val="000000"/>
          <w:lang w:eastAsia="en-US"/>
        </w:rPr>
        <w:t xml:space="preserve"> </w:t>
      </w:r>
      <w:r>
        <w:rPr>
          <w:rStyle w:val="2"/>
          <w:color w:val="000000"/>
        </w:rPr>
        <w:t>- для формализованных документов;</w:t>
      </w:r>
    </w:p>
    <w:p w:rsidR="00665226" w:rsidRDefault="00665226" w:rsidP="00665226">
      <w:pPr>
        <w:pStyle w:val="20"/>
        <w:shd w:val="clear" w:color="auto" w:fill="auto"/>
        <w:tabs>
          <w:tab w:val="left" w:pos="1114"/>
        </w:tabs>
        <w:spacing w:after="0" w:line="360" w:lineRule="exact"/>
        <w:ind w:firstLine="760"/>
      </w:pPr>
      <w:r>
        <w:rPr>
          <w:rStyle w:val="2"/>
          <w:color w:val="000000"/>
        </w:rPr>
        <w:t>б)</w:t>
      </w:r>
      <w:r>
        <w:rPr>
          <w:rStyle w:val="2"/>
          <w:color w:val="000000"/>
        </w:rPr>
        <w:tab/>
      </w:r>
      <w:r>
        <w:rPr>
          <w:rStyle w:val="2"/>
          <w:color w:val="000000"/>
          <w:lang w:val="en-US" w:eastAsia="en-US"/>
        </w:rPr>
        <w:t>doc</w:t>
      </w:r>
      <w:r w:rsidRPr="00977EC6">
        <w:rPr>
          <w:rStyle w:val="2"/>
          <w:color w:val="000000"/>
          <w:lang w:eastAsia="en-US"/>
        </w:rPr>
        <w:t xml:space="preserve">, </w:t>
      </w:r>
      <w:r>
        <w:rPr>
          <w:rStyle w:val="2"/>
          <w:color w:val="000000"/>
          <w:lang w:val="en-US" w:eastAsia="en-US"/>
        </w:rPr>
        <w:t>docx</w:t>
      </w:r>
      <w:r w:rsidRPr="00977EC6">
        <w:rPr>
          <w:rStyle w:val="2"/>
          <w:color w:val="000000"/>
          <w:lang w:eastAsia="en-US"/>
        </w:rPr>
        <w:t xml:space="preserve">, </w:t>
      </w:r>
      <w:r>
        <w:rPr>
          <w:rStyle w:val="2"/>
          <w:color w:val="000000"/>
          <w:lang w:val="en-US" w:eastAsia="en-US"/>
        </w:rPr>
        <w:t>odt</w:t>
      </w:r>
      <w:r w:rsidRPr="00977EC6">
        <w:rPr>
          <w:rStyle w:val="2"/>
          <w:color w:val="000000"/>
          <w:lang w:eastAsia="en-US"/>
        </w:rPr>
        <w:t xml:space="preserve"> </w:t>
      </w:r>
      <w:r>
        <w:rPr>
          <w:rStyle w:val="2"/>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665226" w:rsidRDefault="00665226" w:rsidP="00665226">
      <w:pPr>
        <w:pStyle w:val="20"/>
        <w:shd w:val="clear" w:color="auto" w:fill="auto"/>
        <w:tabs>
          <w:tab w:val="left" w:pos="1161"/>
        </w:tabs>
        <w:spacing w:after="0" w:line="360" w:lineRule="exact"/>
        <w:ind w:firstLine="760"/>
      </w:pPr>
      <w:r>
        <w:rPr>
          <w:rStyle w:val="2"/>
          <w:color w:val="000000"/>
        </w:rPr>
        <w:t>в)</w:t>
      </w:r>
      <w:r>
        <w:rPr>
          <w:rStyle w:val="2"/>
          <w:color w:val="000000"/>
        </w:rPr>
        <w:tab/>
      </w:r>
      <w:r>
        <w:rPr>
          <w:rStyle w:val="2"/>
          <w:color w:val="000000"/>
          <w:lang w:val="en-US" w:eastAsia="en-US"/>
        </w:rPr>
        <w:t>xls</w:t>
      </w:r>
      <w:r w:rsidRPr="00977EC6">
        <w:rPr>
          <w:rStyle w:val="2"/>
          <w:color w:val="000000"/>
          <w:lang w:eastAsia="en-US"/>
        </w:rPr>
        <w:t xml:space="preserve">, </w:t>
      </w:r>
      <w:r>
        <w:rPr>
          <w:rStyle w:val="2"/>
          <w:color w:val="000000"/>
          <w:lang w:val="en-US" w:eastAsia="en-US"/>
        </w:rPr>
        <w:t>xlsx</w:t>
      </w:r>
      <w:r w:rsidRPr="00977EC6">
        <w:rPr>
          <w:rStyle w:val="2"/>
          <w:color w:val="000000"/>
          <w:lang w:eastAsia="en-US"/>
        </w:rPr>
        <w:t xml:space="preserve">, </w:t>
      </w:r>
      <w:r>
        <w:rPr>
          <w:rStyle w:val="2"/>
          <w:color w:val="000000"/>
          <w:lang w:val="en-US" w:eastAsia="en-US"/>
        </w:rPr>
        <w:t>ods</w:t>
      </w:r>
      <w:r w:rsidRPr="00977EC6">
        <w:rPr>
          <w:rStyle w:val="2"/>
          <w:color w:val="000000"/>
          <w:lang w:eastAsia="en-US"/>
        </w:rPr>
        <w:t xml:space="preserve"> </w:t>
      </w:r>
      <w:r>
        <w:rPr>
          <w:rStyle w:val="2"/>
          <w:color w:val="000000"/>
        </w:rPr>
        <w:t>- для документов, содержащих расчеты;</w:t>
      </w:r>
    </w:p>
    <w:p w:rsidR="00665226" w:rsidRDefault="00665226" w:rsidP="00665226">
      <w:pPr>
        <w:pStyle w:val="20"/>
        <w:shd w:val="clear" w:color="auto" w:fill="auto"/>
        <w:tabs>
          <w:tab w:val="left" w:pos="1114"/>
        </w:tabs>
        <w:spacing w:after="0" w:line="360" w:lineRule="exact"/>
        <w:ind w:firstLine="760"/>
      </w:pPr>
      <w:r>
        <w:rPr>
          <w:rStyle w:val="2"/>
          <w:color w:val="000000"/>
        </w:rPr>
        <w:t>г)</w:t>
      </w:r>
      <w:r>
        <w:rPr>
          <w:rStyle w:val="2"/>
          <w:color w:val="000000"/>
        </w:rPr>
        <w:tab/>
      </w:r>
      <w:r>
        <w:rPr>
          <w:rStyle w:val="2"/>
          <w:color w:val="000000"/>
          <w:lang w:val="en-US" w:eastAsia="en-US"/>
        </w:rPr>
        <w:t>pdf</w:t>
      </w:r>
      <w:r w:rsidRPr="00977EC6">
        <w:rPr>
          <w:rStyle w:val="2"/>
          <w:color w:val="000000"/>
          <w:lang w:eastAsia="en-US"/>
        </w:rPr>
        <w:t xml:space="preserve">, </w:t>
      </w:r>
      <w:r>
        <w:rPr>
          <w:rStyle w:val="2"/>
          <w:color w:val="000000"/>
          <w:lang w:val="en-US" w:eastAsia="en-US"/>
        </w:rPr>
        <w:t>jpg</w:t>
      </w:r>
      <w:r w:rsidRPr="00977EC6">
        <w:rPr>
          <w:rStyle w:val="2"/>
          <w:color w:val="000000"/>
          <w:lang w:eastAsia="en-US"/>
        </w:rPr>
        <w:t xml:space="preserve">, </w:t>
      </w:r>
      <w:r>
        <w:rPr>
          <w:rStyle w:val="2"/>
          <w:color w:val="000000"/>
          <w:lang w:val="en-US" w:eastAsia="en-US"/>
        </w:rPr>
        <w:t>jpeg</w:t>
      </w:r>
      <w:r w:rsidRPr="00977EC6">
        <w:rPr>
          <w:rStyle w:val="2"/>
          <w:color w:val="000000"/>
          <w:lang w:eastAsia="en-US"/>
        </w:rPr>
        <w:t xml:space="preserve"> </w:t>
      </w:r>
      <w:r>
        <w:rPr>
          <w:rStyle w:val="2"/>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65226" w:rsidRDefault="00665226" w:rsidP="00665226">
      <w:pPr>
        <w:pStyle w:val="20"/>
        <w:shd w:val="clear" w:color="auto" w:fill="auto"/>
        <w:spacing w:after="0" w:line="360" w:lineRule="exact"/>
        <w:ind w:firstLine="760"/>
      </w:pPr>
      <w:r>
        <w:rPr>
          <w:rStyle w:val="2"/>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2"/>
          <w:color w:val="000000"/>
          <w:lang w:val="en-US" w:eastAsia="en-US"/>
        </w:rPr>
        <w:t>dpi</w:t>
      </w:r>
      <w:r w:rsidRPr="00977EC6">
        <w:rPr>
          <w:rStyle w:val="2"/>
          <w:color w:val="000000"/>
          <w:lang w:eastAsia="en-US"/>
        </w:rPr>
        <w:t xml:space="preserve"> </w:t>
      </w:r>
      <w:r>
        <w:rPr>
          <w:rStyle w:val="2"/>
          <w:color w:val="000000"/>
        </w:rPr>
        <w:t>(масштаб 1:1) с использованием следующих режимов:</w:t>
      </w:r>
    </w:p>
    <w:p w:rsidR="00665226" w:rsidRDefault="00665226" w:rsidP="00665226">
      <w:pPr>
        <w:pStyle w:val="20"/>
        <w:numPr>
          <w:ilvl w:val="0"/>
          <w:numId w:val="6"/>
        </w:numPr>
        <w:shd w:val="clear" w:color="auto" w:fill="auto"/>
        <w:tabs>
          <w:tab w:val="left" w:pos="963"/>
        </w:tabs>
        <w:spacing w:after="0" w:line="360" w:lineRule="exact"/>
        <w:ind w:firstLine="760"/>
      </w:pPr>
      <w:r>
        <w:rPr>
          <w:rStyle w:val="2"/>
          <w:color w:val="000000"/>
        </w:rPr>
        <w:t>«черно-белый» (при отсутствии в документе графических изображений и (или) цветного текста);</w:t>
      </w:r>
    </w:p>
    <w:p w:rsidR="00665226" w:rsidRDefault="00665226" w:rsidP="00665226">
      <w:pPr>
        <w:pStyle w:val="20"/>
        <w:numPr>
          <w:ilvl w:val="0"/>
          <w:numId w:val="6"/>
        </w:numPr>
        <w:shd w:val="clear" w:color="auto" w:fill="auto"/>
        <w:tabs>
          <w:tab w:val="left" w:pos="963"/>
        </w:tabs>
        <w:spacing w:after="0" w:line="360" w:lineRule="exact"/>
        <w:ind w:firstLine="760"/>
      </w:pPr>
      <w:r>
        <w:rPr>
          <w:rStyle w:val="2"/>
          <w:color w:val="000000"/>
        </w:rPr>
        <w:t>«оттенки серого» (при наличии в документе графических изображений, отличных от цветного графического изображения);</w:t>
      </w:r>
    </w:p>
    <w:p w:rsidR="00665226" w:rsidRDefault="00665226" w:rsidP="00665226">
      <w:pPr>
        <w:pStyle w:val="20"/>
        <w:numPr>
          <w:ilvl w:val="0"/>
          <w:numId w:val="6"/>
        </w:numPr>
        <w:shd w:val="clear" w:color="auto" w:fill="auto"/>
        <w:tabs>
          <w:tab w:val="left" w:pos="970"/>
        </w:tabs>
        <w:spacing w:after="0" w:line="360" w:lineRule="exact"/>
        <w:ind w:firstLine="760"/>
      </w:pPr>
      <w:r>
        <w:rPr>
          <w:rStyle w:val="2"/>
          <w:color w:val="000000"/>
        </w:rPr>
        <w:t>«цветной» или «режим полной цветопередачи» (при наличии в документе цветных графических изображений либо цветного текста);</w:t>
      </w:r>
    </w:p>
    <w:p w:rsidR="00665226" w:rsidRDefault="00665226" w:rsidP="00665226">
      <w:pPr>
        <w:pStyle w:val="20"/>
        <w:numPr>
          <w:ilvl w:val="0"/>
          <w:numId w:val="6"/>
        </w:numPr>
        <w:shd w:val="clear" w:color="auto" w:fill="auto"/>
        <w:spacing w:after="0" w:line="360" w:lineRule="exact"/>
        <w:ind w:firstLine="760"/>
      </w:pPr>
      <w:r>
        <w:rPr>
          <w:rStyle w:val="2"/>
          <w:color w:val="000000"/>
        </w:rPr>
        <w:t xml:space="preserve"> с сохранением всех аутентичных признаков подлинности, а именно: графической подписи лица, печати, углового штампа бланка;</w:t>
      </w:r>
    </w:p>
    <w:p w:rsidR="00665226" w:rsidRDefault="00665226" w:rsidP="00665226">
      <w:pPr>
        <w:pStyle w:val="20"/>
        <w:shd w:val="clear" w:color="auto" w:fill="auto"/>
        <w:spacing w:after="0" w:line="360" w:lineRule="exact"/>
        <w:ind w:firstLine="760"/>
      </w:pPr>
      <w:r>
        <w:rPr>
          <w:rStyle w:val="2"/>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65226" w:rsidRDefault="00665226" w:rsidP="00665226">
      <w:pPr>
        <w:pStyle w:val="20"/>
        <w:shd w:val="clear" w:color="auto" w:fill="auto"/>
        <w:spacing w:after="0" w:line="360" w:lineRule="exact"/>
        <w:ind w:firstLine="760"/>
      </w:pPr>
      <w:r>
        <w:rPr>
          <w:rStyle w:val="2"/>
          <w:color w:val="000000"/>
        </w:rPr>
        <w:t>Электронные документы должны обеспечивать:</w:t>
      </w:r>
    </w:p>
    <w:p w:rsidR="00665226" w:rsidRDefault="00665226" w:rsidP="00665226">
      <w:pPr>
        <w:pStyle w:val="20"/>
        <w:numPr>
          <w:ilvl w:val="0"/>
          <w:numId w:val="6"/>
        </w:numPr>
        <w:shd w:val="clear" w:color="auto" w:fill="auto"/>
        <w:tabs>
          <w:tab w:val="left" w:pos="1017"/>
        </w:tabs>
        <w:spacing w:after="0" w:line="360" w:lineRule="exact"/>
        <w:ind w:firstLine="760"/>
      </w:pPr>
      <w:r>
        <w:rPr>
          <w:rStyle w:val="2"/>
          <w:color w:val="000000"/>
        </w:rPr>
        <w:t>возможность идентифицировать документ и количество листов в документе;</w:t>
      </w:r>
    </w:p>
    <w:p w:rsidR="00665226" w:rsidRDefault="00665226" w:rsidP="00665226">
      <w:pPr>
        <w:pStyle w:val="20"/>
        <w:numPr>
          <w:ilvl w:val="0"/>
          <w:numId w:val="6"/>
        </w:numPr>
        <w:shd w:val="clear" w:color="auto" w:fill="auto"/>
        <w:tabs>
          <w:tab w:val="left" w:pos="970"/>
        </w:tabs>
        <w:spacing w:after="0" w:line="360" w:lineRule="exact"/>
        <w:ind w:firstLine="760"/>
      </w:pPr>
      <w:r>
        <w:rPr>
          <w:rStyle w:val="2"/>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5226" w:rsidRDefault="00665226" w:rsidP="00665226">
      <w:pPr>
        <w:pStyle w:val="20"/>
        <w:shd w:val="clear" w:color="auto" w:fill="auto"/>
        <w:spacing w:after="180" w:line="360" w:lineRule="exact"/>
        <w:ind w:firstLine="760"/>
      </w:pPr>
      <w:r>
        <w:rPr>
          <w:rStyle w:val="2"/>
          <w:color w:val="000000"/>
        </w:rPr>
        <w:t xml:space="preserve">Документы, подлежащие представлению в форматах </w:t>
      </w:r>
      <w:r>
        <w:rPr>
          <w:rStyle w:val="2"/>
          <w:color w:val="000000"/>
          <w:lang w:val="en-US" w:eastAsia="en-US"/>
        </w:rPr>
        <w:t>xls</w:t>
      </w:r>
      <w:r w:rsidRPr="00977EC6">
        <w:rPr>
          <w:rStyle w:val="2"/>
          <w:color w:val="000000"/>
          <w:lang w:eastAsia="en-US"/>
        </w:rPr>
        <w:t xml:space="preserve">, </w:t>
      </w:r>
      <w:r>
        <w:rPr>
          <w:rStyle w:val="2"/>
          <w:color w:val="000000"/>
          <w:lang w:val="en-US" w:eastAsia="en-US"/>
        </w:rPr>
        <w:t>xlsx</w:t>
      </w:r>
      <w:r w:rsidR="001C598B">
        <w:rPr>
          <w:rStyle w:val="2"/>
          <w:color w:val="000000"/>
          <w:lang w:eastAsia="en-US"/>
        </w:rPr>
        <w:t xml:space="preserve"> </w:t>
      </w:r>
      <w:r>
        <w:rPr>
          <w:rStyle w:val="2"/>
          <w:color w:val="000000"/>
        </w:rPr>
        <w:t xml:space="preserve">или </w:t>
      </w:r>
      <w:r>
        <w:rPr>
          <w:rStyle w:val="2"/>
          <w:color w:val="000000"/>
          <w:lang w:val="en-US" w:eastAsia="en-US"/>
        </w:rPr>
        <w:t>ods</w:t>
      </w:r>
      <w:r w:rsidRPr="00977EC6">
        <w:rPr>
          <w:rStyle w:val="2"/>
          <w:color w:val="000000"/>
          <w:lang w:eastAsia="en-US"/>
        </w:rPr>
        <w:t xml:space="preserve">, </w:t>
      </w:r>
      <w:r>
        <w:rPr>
          <w:rStyle w:val="2"/>
          <w:color w:val="000000"/>
        </w:rPr>
        <w:t>формируются в виде отдельного электронного документа.</w:t>
      </w:r>
    </w:p>
    <w:p w:rsidR="00665226" w:rsidRPr="00435AAC" w:rsidRDefault="00665226" w:rsidP="00435AAC">
      <w:pPr>
        <w:pStyle w:val="60"/>
        <w:numPr>
          <w:ilvl w:val="0"/>
          <w:numId w:val="18"/>
        </w:numPr>
        <w:shd w:val="clear" w:color="auto" w:fill="auto"/>
        <w:tabs>
          <w:tab w:val="left" w:pos="1024"/>
        </w:tabs>
        <w:spacing w:before="0" w:after="0"/>
        <w:rPr>
          <w:rStyle w:val="6"/>
          <w:b/>
          <w:bCs/>
        </w:rPr>
      </w:pPr>
      <w:r>
        <w:rPr>
          <w:rStyle w:val="6"/>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5AAC" w:rsidRPr="00435AAC" w:rsidRDefault="00435AAC" w:rsidP="00435AAC">
      <w:pPr>
        <w:pStyle w:val="60"/>
        <w:shd w:val="clear" w:color="auto" w:fill="auto"/>
        <w:tabs>
          <w:tab w:val="left" w:pos="1024"/>
        </w:tabs>
        <w:spacing w:before="0" w:after="0"/>
        <w:ind w:left="500"/>
        <w:jc w:val="left"/>
      </w:pPr>
    </w:p>
    <w:p w:rsidR="00665226" w:rsidRDefault="00665226" w:rsidP="00665226">
      <w:pPr>
        <w:pStyle w:val="24"/>
        <w:shd w:val="clear" w:color="auto" w:fill="auto"/>
        <w:spacing w:line="280" w:lineRule="exact"/>
        <w:jc w:val="center"/>
        <w:rPr>
          <w:rStyle w:val="23"/>
          <w:b/>
          <w:bCs/>
          <w:color w:val="000000"/>
        </w:rPr>
      </w:pPr>
      <w:bookmarkStart w:id="18" w:name="bookmark17"/>
      <w:r>
        <w:rPr>
          <w:rStyle w:val="23"/>
          <w:b/>
          <w:bCs/>
          <w:color w:val="000000"/>
        </w:rPr>
        <w:t>Исчерпывающий перечень административных процедур</w:t>
      </w:r>
      <w:bookmarkEnd w:id="18"/>
    </w:p>
    <w:p w:rsidR="00665226" w:rsidRDefault="00665226" w:rsidP="00665226">
      <w:pPr>
        <w:pStyle w:val="24"/>
        <w:shd w:val="clear" w:color="auto" w:fill="auto"/>
        <w:spacing w:line="280" w:lineRule="exact"/>
        <w:jc w:val="center"/>
        <w:rPr>
          <w:rStyle w:val="23"/>
          <w:b/>
          <w:bCs/>
          <w:color w:val="000000"/>
        </w:rPr>
      </w:pPr>
    </w:p>
    <w:p w:rsidR="00665226" w:rsidRPr="00435AAC" w:rsidRDefault="00435AAC" w:rsidP="00665226">
      <w:pPr>
        <w:pStyle w:val="24"/>
        <w:shd w:val="clear" w:color="auto" w:fill="auto"/>
        <w:spacing w:line="280" w:lineRule="exact"/>
        <w:jc w:val="center"/>
        <w:rPr>
          <w:b w:val="0"/>
        </w:rPr>
      </w:pPr>
      <w:r w:rsidRPr="00435AAC">
        <w:rPr>
          <w:rStyle w:val="2"/>
          <w:b w:val="0"/>
          <w:color w:val="000000"/>
          <w:lang w:eastAsia="en-US"/>
        </w:rPr>
        <w:t>3.1.</w:t>
      </w:r>
      <w:r w:rsidR="00665226" w:rsidRPr="00435AAC">
        <w:rPr>
          <w:rStyle w:val="2"/>
          <w:b w:val="0"/>
          <w:color w:val="000000"/>
          <w:lang w:eastAsia="en-US"/>
        </w:rPr>
        <w:t xml:space="preserve"> </w:t>
      </w:r>
      <w:r w:rsidR="00665226" w:rsidRPr="00435AAC">
        <w:rPr>
          <w:rStyle w:val="2"/>
          <w:b w:val="0"/>
          <w:color w:val="000000"/>
        </w:rPr>
        <w:t>Предоставление Услуги включает в себя следующие административные процедуры:</w:t>
      </w:r>
    </w:p>
    <w:p w:rsidR="00665226" w:rsidRDefault="00665226" w:rsidP="00665226">
      <w:pPr>
        <w:pStyle w:val="20"/>
        <w:shd w:val="clear" w:color="auto" w:fill="auto"/>
        <w:spacing w:after="0" w:line="360" w:lineRule="exact"/>
        <w:ind w:firstLine="760"/>
      </w:pPr>
      <w:r>
        <w:rPr>
          <w:rStyle w:val="2"/>
          <w:color w:val="000000"/>
        </w:rPr>
        <w:t>установление личности Заявителя (представителя Заявителя);</w:t>
      </w:r>
    </w:p>
    <w:p w:rsidR="00665226" w:rsidRDefault="00665226" w:rsidP="00665226">
      <w:pPr>
        <w:pStyle w:val="20"/>
        <w:shd w:val="clear" w:color="auto" w:fill="auto"/>
        <w:spacing w:after="0" w:line="360" w:lineRule="exact"/>
        <w:ind w:firstLine="760"/>
      </w:pPr>
      <w:r>
        <w:rPr>
          <w:rStyle w:val="2"/>
          <w:color w:val="000000"/>
        </w:rPr>
        <w:t>регистрация заявления;</w:t>
      </w:r>
    </w:p>
    <w:p w:rsidR="00665226" w:rsidRDefault="00665226" w:rsidP="00665226">
      <w:pPr>
        <w:pStyle w:val="20"/>
        <w:shd w:val="clear" w:color="auto" w:fill="auto"/>
        <w:spacing w:after="0" w:line="360" w:lineRule="exact"/>
        <w:ind w:firstLine="760"/>
      </w:pPr>
      <w:r>
        <w:rPr>
          <w:rStyle w:val="2"/>
          <w:color w:val="000000"/>
        </w:rPr>
        <w:t>проверка комплектности документов, необходимых для предоставления Услуги;</w:t>
      </w:r>
    </w:p>
    <w:p w:rsidR="00665226" w:rsidRDefault="00665226" w:rsidP="00665226">
      <w:pPr>
        <w:pStyle w:val="20"/>
        <w:shd w:val="clear" w:color="auto" w:fill="auto"/>
        <w:spacing w:after="0" w:line="360" w:lineRule="exact"/>
        <w:ind w:firstLine="760"/>
      </w:pPr>
      <w:r>
        <w:rPr>
          <w:rStyle w:val="2"/>
          <w:color w:val="000000"/>
        </w:rPr>
        <w:t xml:space="preserve">получение сведений посредством единой системы межведомственного </w:t>
      </w:r>
      <w:r>
        <w:rPr>
          <w:rStyle w:val="2"/>
          <w:color w:val="000000"/>
        </w:rPr>
        <w:lastRenderedPageBreak/>
        <w:t>электронного взаимодействия (далее - СМЭВ);</w:t>
      </w:r>
    </w:p>
    <w:p w:rsidR="00665226" w:rsidRDefault="00665226" w:rsidP="00665226">
      <w:pPr>
        <w:pStyle w:val="20"/>
        <w:shd w:val="clear" w:color="auto" w:fill="auto"/>
        <w:spacing w:after="0" w:line="360" w:lineRule="exact"/>
        <w:ind w:firstLine="760"/>
      </w:pPr>
      <w:r>
        <w:rPr>
          <w:rStyle w:val="2"/>
          <w:color w:val="000000"/>
        </w:rPr>
        <w:t>рассмотрение документов, необходимых для предоставления Услуги;</w:t>
      </w:r>
    </w:p>
    <w:p w:rsidR="00665226" w:rsidRDefault="00665226" w:rsidP="00665226">
      <w:pPr>
        <w:pStyle w:val="20"/>
        <w:shd w:val="clear" w:color="auto" w:fill="auto"/>
        <w:spacing w:after="0" w:line="360" w:lineRule="exact"/>
        <w:ind w:firstLine="760"/>
      </w:pPr>
      <w:r>
        <w:rPr>
          <w:rStyle w:val="2"/>
          <w:color w:val="000000"/>
        </w:rPr>
        <w:t>принятие решения по результатам оказания Услуги;</w:t>
      </w:r>
    </w:p>
    <w:p w:rsidR="00665226" w:rsidRDefault="00665226" w:rsidP="00665226">
      <w:pPr>
        <w:pStyle w:val="20"/>
        <w:shd w:val="clear" w:color="auto" w:fill="auto"/>
        <w:spacing w:after="0" w:line="360" w:lineRule="exact"/>
        <w:ind w:firstLine="760"/>
      </w:pPr>
      <w:r>
        <w:rPr>
          <w:rStyle w:val="2"/>
          <w:color w:val="000000"/>
        </w:rPr>
        <w:t>внесение результата оказания Услуги в государственный адресный реестр, ведение которого осуществляется в электронном виде;</w:t>
      </w:r>
    </w:p>
    <w:p w:rsidR="00665226" w:rsidRDefault="00665226" w:rsidP="00665226">
      <w:pPr>
        <w:pStyle w:val="20"/>
        <w:shd w:val="clear" w:color="auto" w:fill="auto"/>
        <w:spacing w:after="360" w:line="360" w:lineRule="exact"/>
        <w:ind w:firstLine="760"/>
      </w:pPr>
      <w:r>
        <w:rPr>
          <w:rStyle w:val="2"/>
          <w:color w:val="000000"/>
        </w:rPr>
        <w:t>выдача результата оказания Услуги.</w:t>
      </w:r>
    </w:p>
    <w:p w:rsidR="00665226" w:rsidRDefault="00665226" w:rsidP="00665226">
      <w:pPr>
        <w:pStyle w:val="24"/>
        <w:shd w:val="clear" w:color="auto" w:fill="auto"/>
        <w:spacing w:after="360" w:line="360" w:lineRule="exact"/>
        <w:jc w:val="center"/>
      </w:pPr>
      <w:bookmarkStart w:id="19" w:name="bookmark18"/>
      <w:r>
        <w:rPr>
          <w:rStyle w:val="23"/>
          <w:b/>
          <w:bCs/>
          <w:color w:val="000000"/>
        </w:rPr>
        <w:t>Перечень административных процедур (действий) при предоставлении</w:t>
      </w:r>
      <w:r>
        <w:rPr>
          <w:rStyle w:val="23"/>
          <w:b/>
          <w:bCs/>
          <w:color w:val="000000"/>
        </w:rPr>
        <w:br/>
        <w:t>муниципальной услуги услуг в электронной форме</w:t>
      </w:r>
      <w:bookmarkEnd w:id="19"/>
    </w:p>
    <w:p w:rsidR="00665226" w:rsidRDefault="00665226" w:rsidP="00665226">
      <w:pPr>
        <w:pStyle w:val="20"/>
        <w:numPr>
          <w:ilvl w:val="0"/>
          <w:numId w:val="11"/>
        </w:numPr>
        <w:shd w:val="clear" w:color="auto" w:fill="auto"/>
        <w:tabs>
          <w:tab w:val="left" w:pos="1312"/>
        </w:tabs>
        <w:spacing w:after="0" w:line="360" w:lineRule="exact"/>
        <w:ind w:firstLine="760"/>
      </w:pPr>
      <w:r>
        <w:rPr>
          <w:rStyle w:val="2"/>
          <w:color w:val="000000"/>
        </w:rPr>
        <w:t>При предоставлении Услуги в электронной форме заявителю обеспечивается возможность:</w:t>
      </w:r>
    </w:p>
    <w:p w:rsidR="00665226" w:rsidRDefault="00665226" w:rsidP="00665226">
      <w:pPr>
        <w:pStyle w:val="20"/>
        <w:numPr>
          <w:ilvl w:val="0"/>
          <w:numId w:val="6"/>
        </w:numPr>
        <w:shd w:val="clear" w:color="auto" w:fill="auto"/>
        <w:tabs>
          <w:tab w:val="left" w:pos="1032"/>
        </w:tabs>
        <w:spacing w:after="0" w:line="360" w:lineRule="exact"/>
        <w:ind w:firstLine="760"/>
      </w:pPr>
      <w:r>
        <w:rPr>
          <w:rStyle w:val="2"/>
          <w:color w:val="000000"/>
        </w:rPr>
        <w:t>получения информации о порядке и сроках предоставления Услуги;</w:t>
      </w:r>
    </w:p>
    <w:p w:rsidR="00665226" w:rsidRDefault="00665226" w:rsidP="00665226">
      <w:pPr>
        <w:pStyle w:val="20"/>
        <w:numPr>
          <w:ilvl w:val="0"/>
          <w:numId w:val="6"/>
        </w:numPr>
        <w:shd w:val="clear" w:color="auto" w:fill="auto"/>
        <w:tabs>
          <w:tab w:val="left" w:pos="988"/>
        </w:tabs>
        <w:spacing w:after="0" w:line="360" w:lineRule="exact"/>
        <w:ind w:firstLine="760"/>
      </w:pPr>
      <w:r>
        <w:rPr>
          <w:rStyle w:val="2"/>
          <w:color w:val="00000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65226" w:rsidRDefault="00665226" w:rsidP="00665226">
      <w:pPr>
        <w:pStyle w:val="20"/>
        <w:numPr>
          <w:ilvl w:val="0"/>
          <w:numId w:val="6"/>
        </w:numPr>
        <w:shd w:val="clear" w:color="auto" w:fill="auto"/>
        <w:tabs>
          <w:tab w:val="left" w:pos="992"/>
        </w:tabs>
        <w:spacing w:after="0" w:line="360" w:lineRule="exact"/>
        <w:ind w:firstLine="760"/>
      </w:pPr>
      <w:r>
        <w:rPr>
          <w:rStyle w:val="2"/>
          <w:color w:val="000000"/>
        </w:rPr>
        <w:t>приема и регистрации Уполномоченным органом заявления и прилагаемых документов;</w:t>
      </w:r>
    </w:p>
    <w:p w:rsidR="00665226" w:rsidRDefault="00665226" w:rsidP="00665226">
      <w:pPr>
        <w:pStyle w:val="20"/>
        <w:numPr>
          <w:ilvl w:val="0"/>
          <w:numId w:val="6"/>
        </w:numPr>
        <w:shd w:val="clear" w:color="auto" w:fill="auto"/>
        <w:tabs>
          <w:tab w:val="left" w:pos="985"/>
        </w:tabs>
        <w:spacing w:after="0" w:line="360" w:lineRule="exact"/>
        <w:ind w:firstLine="760"/>
      </w:pPr>
      <w:r>
        <w:rPr>
          <w:rStyle w:val="2"/>
          <w:color w:val="000000"/>
        </w:rPr>
        <w:t>получения Заявителем (представителем Заявителя) результата предоставления Услуги в форме электронного документа;</w:t>
      </w:r>
    </w:p>
    <w:p w:rsidR="00665226" w:rsidRDefault="00665226" w:rsidP="00665226">
      <w:pPr>
        <w:pStyle w:val="20"/>
        <w:numPr>
          <w:ilvl w:val="0"/>
          <w:numId w:val="6"/>
        </w:numPr>
        <w:shd w:val="clear" w:color="auto" w:fill="auto"/>
        <w:tabs>
          <w:tab w:val="left" w:pos="1032"/>
        </w:tabs>
        <w:spacing w:after="0" w:line="360" w:lineRule="exact"/>
        <w:ind w:firstLine="760"/>
      </w:pPr>
      <w:r>
        <w:rPr>
          <w:rStyle w:val="2"/>
          <w:color w:val="000000"/>
        </w:rPr>
        <w:t>получения сведений о ходе рассмотрения заявления;</w:t>
      </w:r>
    </w:p>
    <w:p w:rsidR="00665226" w:rsidRDefault="00665226" w:rsidP="00665226">
      <w:pPr>
        <w:pStyle w:val="20"/>
        <w:numPr>
          <w:ilvl w:val="0"/>
          <w:numId w:val="6"/>
        </w:numPr>
        <w:shd w:val="clear" w:color="auto" w:fill="auto"/>
        <w:tabs>
          <w:tab w:val="left" w:pos="1032"/>
        </w:tabs>
        <w:spacing w:after="0" w:line="360" w:lineRule="exact"/>
        <w:ind w:firstLine="760"/>
      </w:pPr>
      <w:r>
        <w:rPr>
          <w:rStyle w:val="2"/>
          <w:color w:val="000000"/>
        </w:rPr>
        <w:t>осуществления оценки качества предоставления Услуги;</w:t>
      </w:r>
    </w:p>
    <w:p w:rsidR="00665226" w:rsidRDefault="00665226" w:rsidP="00665226">
      <w:pPr>
        <w:pStyle w:val="20"/>
        <w:numPr>
          <w:ilvl w:val="0"/>
          <w:numId w:val="6"/>
        </w:numPr>
        <w:shd w:val="clear" w:color="auto" w:fill="auto"/>
        <w:tabs>
          <w:tab w:val="left" w:pos="992"/>
        </w:tabs>
        <w:spacing w:after="424" w:line="360" w:lineRule="exact"/>
        <w:ind w:firstLine="760"/>
      </w:pPr>
      <w:r>
        <w:rPr>
          <w:rStyle w:val="2"/>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65226" w:rsidRDefault="00665226" w:rsidP="00665226">
      <w:pPr>
        <w:pStyle w:val="24"/>
        <w:shd w:val="clear" w:color="auto" w:fill="auto"/>
        <w:spacing w:after="27" w:line="280" w:lineRule="exact"/>
        <w:jc w:val="center"/>
      </w:pPr>
      <w:bookmarkStart w:id="20" w:name="bookmark19"/>
      <w:r>
        <w:rPr>
          <w:rStyle w:val="23"/>
          <w:b/>
          <w:bCs/>
          <w:color w:val="000000"/>
        </w:rPr>
        <w:t>Порядок осуществления административных процедур (действий)</w:t>
      </w:r>
      <w:bookmarkEnd w:id="20"/>
    </w:p>
    <w:p w:rsidR="00665226" w:rsidRDefault="00665226" w:rsidP="00665226">
      <w:pPr>
        <w:pStyle w:val="24"/>
        <w:shd w:val="clear" w:color="auto" w:fill="auto"/>
        <w:spacing w:after="331" w:line="280" w:lineRule="exact"/>
        <w:jc w:val="center"/>
      </w:pPr>
      <w:bookmarkStart w:id="21" w:name="bookmark20"/>
      <w:r>
        <w:rPr>
          <w:rStyle w:val="23"/>
          <w:b/>
          <w:bCs/>
          <w:color w:val="000000"/>
        </w:rPr>
        <w:t>в электронной форме</w:t>
      </w:r>
      <w:bookmarkEnd w:id="21"/>
    </w:p>
    <w:p w:rsidR="00665226" w:rsidRDefault="00665226" w:rsidP="00665226">
      <w:pPr>
        <w:pStyle w:val="20"/>
        <w:numPr>
          <w:ilvl w:val="0"/>
          <w:numId w:val="11"/>
        </w:numPr>
        <w:shd w:val="clear" w:color="auto" w:fill="auto"/>
        <w:tabs>
          <w:tab w:val="left" w:pos="1316"/>
        </w:tabs>
        <w:spacing w:after="0" w:line="364" w:lineRule="exact"/>
        <w:ind w:firstLine="760"/>
      </w:pPr>
      <w:r>
        <w:rPr>
          <w:rStyle w:val="2"/>
          <w:color w:val="000000"/>
        </w:rPr>
        <w:t>Формирование заявления осуществляется посредством заполнения электронной формы заявления посредством ЕПГУ, регионального портала или</w:t>
      </w:r>
      <w:r>
        <w:t xml:space="preserve"> </w:t>
      </w:r>
      <w:r w:rsidRPr="00665226">
        <w:rPr>
          <w:rStyle w:val="2"/>
          <w:color w:val="000000"/>
        </w:rPr>
        <w:t>портала ФИАС без необходимости дополнительной подачи заявления в какой-либо иной форме.</w:t>
      </w:r>
    </w:p>
    <w:p w:rsidR="00665226" w:rsidRDefault="00665226" w:rsidP="00665226">
      <w:pPr>
        <w:pStyle w:val="20"/>
        <w:shd w:val="clear" w:color="auto" w:fill="auto"/>
        <w:spacing w:after="0" w:line="360" w:lineRule="exact"/>
        <w:ind w:firstLine="760"/>
      </w:pPr>
      <w:r>
        <w:rPr>
          <w:rStyle w:val="2"/>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65226" w:rsidRDefault="00665226" w:rsidP="00665226">
      <w:pPr>
        <w:pStyle w:val="20"/>
        <w:shd w:val="clear" w:color="auto" w:fill="auto"/>
        <w:spacing w:after="0" w:line="360" w:lineRule="exact"/>
        <w:ind w:firstLine="760"/>
      </w:pPr>
      <w:r>
        <w:rPr>
          <w:rStyle w:val="2"/>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5226" w:rsidRDefault="00665226" w:rsidP="00665226">
      <w:pPr>
        <w:pStyle w:val="20"/>
        <w:shd w:val="clear" w:color="auto" w:fill="auto"/>
        <w:spacing w:after="0" w:line="360" w:lineRule="exact"/>
        <w:ind w:firstLine="760"/>
      </w:pPr>
      <w:r>
        <w:rPr>
          <w:rStyle w:val="2"/>
          <w:color w:val="000000"/>
        </w:rPr>
        <w:t>При формировании заявления Заявителю обеспечивается:</w:t>
      </w:r>
    </w:p>
    <w:p w:rsidR="00665226" w:rsidRDefault="00665226" w:rsidP="00665226">
      <w:pPr>
        <w:pStyle w:val="20"/>
        <w:shd w:val="clear" w:color="auto" w:fill="auto"/>
        <w:tabs>
          <w:tab w:val="left" w:pos="1062"/>
        </w:tabs>
        <w:spacing w:after="0" w:line="360" w:lineRule="exact"/>
        <w:ind w:firstLine="760"/>
      </w:pPr>
      <w:r>
        <w:rPr>
          <w:rStyle w:val="2"/>
          <w:color w:val="000000"/>
        </w:rPr>
        <w:t>а)</w:t>
      </w:r>
      <w:r>
        <w:rPr>
          <w:rStyle w:val="2"/>
          <w:color w:val="000000"/>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0"/>
        <w:shd w:val="clear" w:color="auto" w:fill="auto"/>
        <w:tabs>
          <w:tab w:val="left" w:pos="1087"/>
        </w:tabs>
        <w:spacing w:after="0" w:line="360" w:lineRule="exact"/>
        <w:ind w:firstLine="760"/>
      </w:pPr>
      <w:r>
        <w:rPr>
          <w:rStyle w:val="2"/>
          <w:color w:val="000000"/>
        </w:rPr>
        <w:t>б)</w:t>
      </w:r>
      <w:r>
        <w:rPr>
          <w:rStyle w:val="2"/>
          <w:color w:val="000000"/>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65226" w:rsidRDefault="00665226" w:rsidP="00665226">
      <w:pPr>
        <w:pStyle w:val="20"/>
        <w:shd w:val="clear" w:color="auto" w:fill="auto"/>
        <w:tabs>
          <w:tab w:val="left" w:pos="1076"/>
        </w:tabs>
        <w:spacing w:after="0" w:line="360" w:lineRule="exact"/>
        <w:ind w:firstLine="760"/>
      </w:pPr>
      <w:r>
        <w:rPr>
          <w:rStyle w:val="2"/>
          <w:color w:val="000000"/>
        </w:rPr>
        <w:lastRenderedPageBreak/>
        <w:t>в)</w:t>
      </w:r>
      <w:r>
        <w:rPr>
          <w:rStyle w:val="2"/>
          <w:color w:val="000000"/>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5226" w:rsidRDefault="00665226" w:rsidP="00665226">
      <w:pPr>
        <w:pStyle w:val="20"/>
        <w:shd w:val="clear" w:color="auto" w:fill="auto"/>
        <w:tabs>
          <w:tab w:val="left" w:pos="1076"/>
        </w:tabs>
        <w:spacing w:after="0" w:line="360" w:lineRule="exact"/>
        <w:ind w:firstLine="760"/>
      </w:pPr>
      <w:r>
        <w:rPr>
          <w:rStyle w:val="2"/>
          <w:color w:val="000000"/>
        </w:rPr>
        <w:t>г)</w:t>
      </w:r>
      <w:r>
        <w:rPr>
          <w:rStyle w:val="2"/>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65226" w:rsidRDefault="00665226" w:rsidP="00665226">
      <w:pPr>
        <w:pStyle w:val="20"/>
        <w:shd w:val="clear" w:color="auto" w:fill="auto"/>
        <w:tabs>
          <w:tab w:val="left" w:pos="1090"/>
        </w:tabs>
        <w:spacing w:after="0" w:line="360" w:lineRule="exact"/>
        <w:ind w:firstLine="760"/>
      </w:pPr>
      <w:r>
        <w:rPr>
          <w:rStyle w:val="2"/>
          <w:color w:val="000000"/>
        </w:rPr>
        <w:t>д)</w:t>
      </w:r>
      <w:r>
        <w:rPr>
          <w:rStyle w:val="2"/>
          <w:color w:val="000000"/>
        </w:rPr>
        <w:tab/>
        <w:t>возможность вернуться на любой из этапов заполнения электронной формы заявления без потери ранее введенной информации;</w:t>
      </w:r>
    </w:p>
    <w:p w:rsidR="00665226" w:rsidRDefault="00665226" w:rsidP="00665226">
      <w:pPr>
        <w:pStyle w:val="20"/>
        <w:shd w:val="clear" w:color="auto" w:fill="auto"/>
        <w:tabs>
          <w:tab w:val="left" w:pos="1098"/>
        </w:tabs>
        <w:spacing w:after="0" w:line="360" w:lineRule="exact"/>
        <w:ind w:firstLine="760"/>
      </w:pPr>
      <w:r>
        <w:rPr>
          <w:rStyle w:val="2"/>
          <w:color w:val="000000"/>
        </w:rPr>
        <w:t>е)</w:t>
      </w:r>
      <w:r>
        <w:rPr>
          <w:rStyle w:val="2"/>
          <w:color w:val="000000"/>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65226" w:rsidRDefault="00665226" w:rsidP="00665226">
      <w:pPr>
        <w:pStyle w:val="20"/>
        <w:shd w:val="clear" w:color="auto" w:fill="auto"/>
        <w:spacing w:after="0" w:line="360" w:lineRule="exact"/>
        <w:ind w:firstLine="760"/>
      </w:pPr>
      <w:r>
        <w:rPr>
          <w:rStyle w:val="2"/>
          <w:color w:val="000000"/>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665226" w:rsidRDefault="00665226" w:rsidP="00665226">
      <w:pPr>
        <w:pStyle w:val="20"/>
        <w:numPr>
          <w:ilvl w:val="0"/>
          <w:numId w:val="11"/>
        </w:numPr>
        <w:shd w:val="clear" w:color="auto" w:fill="auto"/>
        <w:tabs>
          <w:tab w:val="left" w:pos="1249"/>
        </w:tabs>
        <w:spacing w:after="0" w:line="360" w:lineRule="exact"/>
        <w:ind w:firstLine="760"/>
      </w:pPr>
      <w:r>
        <w:rPr>
          <w:rStyle w:val="2"/>
          <w:color w:val="000000"/>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65226" w:rsidRDefault="00665226" w:rsidP="00665226">
      <w:pPr>
        <w:pStyle w:val="20"/>
        <w:shd w:val="clear" w:color="auto" w:fill="auto"/>
        <w:tabs>
          <w:tab w:val="left" w:pos="1062"/>
        </w:tabs>
        <w:spacing w:after="0" w:line="360" w:lineRule="exact"/>
        <w:ind w:firstLine="760"/>
      </w:pPr>
      <w:r>
        <w:rPr>
          <w:rStyle w:val="2"/>
          <w:color w:val="000000"/>
        </w:rPr>
        <w:t>а)</w:t>
      </w:r>
      <w:r>
        <w:rPr>
          <w:rStyle w:val="2"/>
          <w:color w:val="000000"/>
        </w:rPr>
        <w:tab/>
        <w:t>прием документов, необходимых для предоставления Услуги, и направление Заявителю электронного сообщения о поступлении заявления;</w:t>
      </w:r>
    </w:p>
    <w:p w:rsidR="00665226" w:rsidRDefault="00665226" w:rsidP="00665226">
      <w:pPr>
        <w:pStyle w:val="20"/>
        <w:shd w:val="clear" w:color="auto" w:fill="auto"/>
        <w:tabs>
          <w:tab w:val="left" w:pos="1083"/>
        </w:tabs>
        <w:spacing w:after="0" w:line="360" w:lineRule="exact"/>
        <w:ind w:firstLine="760"/>
      </w:pPr>
      <w:r>
        <w:rPr>
          <w:rStyle w:val="2"/>
          <w:color w:val="000000"/>
        </w:rPr>
        <w:t>б)</w:t>
      </w:r>
      <w:r>
        <w:rPr>
          <w:rStyle w:val="2"/>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65226" w:rsidRDefault="00665226" w:rsidP="00665226">
      <w:pPr>
        <w:pStyle w:val="20"/>
        <w:numPr>
          <w:ilvl w:val="0"/>
          <w:numId w:val="11"/>
        </w:numPr>
        <w:shd w:val="clear" w:color="auto" w:fill="auto"/>
        <w:tabs>
          <w:tab w:val="left" w:pos="1249"/>
        </w:tabs>
        <w:spacing w:after="0" w:line="360" w:lineRule="exact"/>
        <w:ind w:firstLine="760"/>
      </w:pPr>
      <w:r>
        <w:rPr>
          <w:rStyle w:val="2"/>
          <w:color w:val="000000"/>
        </w:rPr>
        <w:t>Заявителю в качестве результата предоставления Услуги обеспечивается возможность получения документа:</w:t>
      </w:r>
    </w:p>
    <w:p w:rsidR="00665226" w:rsidRDefault="00665226" w:rsidP="00665226">
      <w:pPr>
        <w:pStyle w:val="20"/>
        <w:numPr>
          <w:ilvl w:val="0"/>
          <w:numId w:val="6"/>
        </w:numPr>
        <w:shd w:val="clear" w:color="auto" w:fill="auto"/>
        <w:tabs>
          <w:tab w:val="left" w:pos="936"/>
        </w:tabs>
        <w:spacing w:after="0" w:line="360" w:lineRule="exact"/>
        <w:ind w:firstLine="760"/>
      </w:pPr>
      <w:r>
        <w:rPr>
          <w:rStyle w:val="2"/>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65226" w:rsidRDefault="00665226" w:rsidP="00665226">
      <w:pPr>
        <w:pStyle w:val="20"/>
        <w:numPr>
          <w:ilvl w:val="0"/>
          <w:numId w:val="6"/>
        </w:numPr>
        <w:shd w:val="clear" w:color="auto" w:fill="auto"/>
        <w:tabs>
          <w:tab w:val="left" w:pos="932"/>
        </w:tabs>
        <w:spacing w:after="0" w:line="364" w:lineRule="exact"/>
        <w:ind w:firstLine="760"/>
      </w:pPr>
      <w:r>
        <w:rPr>
          <w:rStyle w:val="2"/>
          <w:color w:val="000000"/>
        </w:rPr>
        <w:t>в виде бумажного документа, подтверждающего содержание электронного документа, который Заявитель получает при личном обращении.</w:t>
      </w:r>
    </w:p>
    <w:p w:rsidR="00665226" w:rsidRDefault="00665226" w:rsidP="00665226">
      <w:pPr>
        <w:pStyle w:val="20"/>
        <w:numPr>
          <w:ilvl w:val="0"/>
          <w:numId w:val="11"/>
        </w:numPr>
        <w:shd w:val="clear" w:color="auto" w:fill="auto"/>
        <w:tabs>
          <w:tab w:val="left" w:pos="1263"/>
        </w:tabs>
        <w:spacing w:after="0" w:line="360" w:lineRule="exact"/>
        <w:ind w:firstLine="760"/>
      </w:pPr>
      <w:r>
        <w:rPr>
          <w:rStyle w:val="2"/>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665226" w:rsidRDefault="00665226" w:rsidP="00665226">
      <w:pPr>
        <w:pStyle w:val="20"/>
        <w:shd w:val="clear" w:color="auto" w:fill="auto"/>
        <w:spacing w:after="0" w:line="360" w:lineRule="exact"/>
        <w:ind w:firstLine="760"/>
      </w:pPr>
      <w:r>
        <w:rPr>
          <w:rStyle w:val="2"/>
          <w:color w:val="00000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65226" w:rsidRDefault="00665226" w:rsidP="00665226">
      <w:pPr>
        <w:pStyle w:val="20"/>
        <w:numPr>
          <w:ilvl w:val="0"/>
          <w:numId w:val="11"/>
        </w:numPr>
        <w:shd w:val="clear" w:color="auto" w:fill="auto"/>
        <w:tabs>
          <w:tab w:val="left" w:pos="1260"/>
        </w:tabs>
        <w:spacing w:after="360" w:line="360" w:lineRule="exact"/>
        <w:ind w:firstLine="760"/>
      </w:pPr>
      <w:r>
        <w:rPr>
          <w:rStyle w:val="2"/>
          <w:color w:val="000000"/>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Pr>
          <w:rStyle w:val="2"/>
          <w:color w:val="000000"/>
        </w:rPr>
        <w:lastRenderedPageBreak/>
        <w:t>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226" w:rsidRDefault="00665226" w:rsidP="00665226">
      <w:pPr>
        <w:pStyle w:val="24"/>
        <w:shd w:val="clear" w:color="auto" w:fill="auto"/>
        <w:spacing w:after="360" w:line="360" w:lineRule="exact"/>
        <w:jc w:val="center"/>
      </w:pPr>
      <w:bookmarkStart w:id="22" w:name="bookmark21"/>
      <w:r>
        <w:rPr>
          <w:rStyle w:val="23"/>
          <w:b/>
          <w:bCs/>
          <w:color w:val="000000"/>
        </w:rPr>
        <w:t>Порядок исправления допущенных опечаток и ошибок в выданных</w:t>
      </w:r>
      <w:r>
        <w:rPr>
          <w:rStyle w:val="23"/>
          <w:b/>
          <w:bCs/>
          <w:color w:val="000000"/>
        </w:rPr>
        <w:br/>
        <w:t>в результате предоставления муниципальной услуги документах</w:t>
      </w:r>
      <w:bookmarkEnd w:id="22"/>
    </w:p>
    <w:p w:rsidR="00665226" w:rsidRDefault="00665226" w:rsidP="00665226">
      <w:pPr>
        <w:pStyle w:val="20"/>
        <w:numPr>
          <w:ilvl w:val="0"/>
          <w:numId w:val="11"/>
        </w:numPr>
        <w:shd w:val="clear" w:color="auto" w:fill="auto"/>
        <w:tabs>
          <w:tab w:val="left" w:pos="1260"/>
        </w:tabs>
        <w:spacing w:after="0" w:line="360" w:lineRule="exact"/>
        <w:ind w:firstLine="760"/>
      </w:pPr>
      <w:r>
        <w:rPr>
          <w:rStyle w:val="2"/>
          <w:color w:val="000000"/>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65226" w:rsidRDefault="00665226" w:rsidP="00665226">
      <w:pPr>
        <w:pStyle w:val="20"/>
        <w:shd w:val="clear" w:color="auto" w:fill="auto"/>
        <w:spacing w:after="0" w:line="360" w:lineRule="exact"/>
        <w:ind w:firstLine="760"/>
        <w:rPr>
          <w:rStyle w:val="2"/>
          <w:color w:val="000000"/>
        </w:rPr>
      </w:pPr>
      <w:r>
        <w:rPr>
          <w:rStyle w:val="2"/>
          <w:color w:val="00000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665226" w:rsidRDefault="00665226" w:rsidP="00665226">
      <w:pPr>
        <w:pStyle w:val="20"/>
        <w:shd w:val="clear" w:color="auto" w:fill="auto"/>
        <w:spacing w:after="0" w:line="360" w:lineRule="exact"/>
        <w:ind w:firstLine="760"/>
      </w:pPr>
      <w:r>
        <w:rPr>
          <w:rStyle w:val="2"/>
          <w:color w:val="00000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65226" w:rsidRDefault="00665226" w:rsidP="00665226">
      <w:pPr>
        <w:pStyle w:val="20"/>
        <w:shd w:val="clear" w:color="auto" w:fill="auto"/>
        <w:spacing w:after="0" w:line="360" w:lineRule="exact"/>
        <w:ind w:firstLine="740"/>
        <w:rPr>
          <w:rStyle w:val="2"/>
          <w:color w:val="000000"/>
        </w:rPr>
      </w:pPr>
      <w:r>
        <w:rPr>
          <w:rStyle w:val="2"/>
          <w:color w:val="00000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C598B" w:rsidRDefault="001C598B" w:rsidP="00665226">
      <w:pPr>
        <w:pStyle w:val="20"/>
        <w:shd w:val="clear" w:color="auto" w:fill="auto"/>
        <w:spacing w:after="0" w:line="360" w:lineRule="exact"/>
        <w:ind w:firstLine="740"/>
      </w:pPr>
    </w:p>
    <w:p w:rsidR="00665226" w:rsidRDefault="00435AAC" w:rsidP="00435AAC">
      <w:pPr>
        <w:pStyle w:val="24"/>
        <w:shd w:val="clear" w:color="auto" w:fill="auto"/>
        <w:tabs>
          <w:tab w:val="left" w:pos="1273"/>
        </w:tabs>
        <w:spacing w:after="390" w:line="280" w:lineRule="exact"/>
        <w:ind w:left="740"/>
        <w:jc w:val="center"/>
      </w:pPr>
      <w:bookmarkStart w:id="23" w:name="bookmark22"/>
      <w:r>
        <w:rPr>
          <w:rStyle w:val="23"/>
          <w:b/>
          <w:bCs/>
          <w:color w:val="000000"/>
          <w:lang w:val="en-US"/>
        </w:rPr>
        <w:t>IV</w:t>
      </w:r>
      <w:r w:rsidRPr="00435AAC">
        <w:rPr>
          <w:rStyle w:val="23"/>
          <w:b/>
          <w:bCs/>
          <w:color w:val="000000"/>
        </w:rPr>
        <w:t xml:space="preserve">. </w:t>
      </w:r>
      <w:r w:rsidR="00665226">
        <w:rPr>
          <w:rStyle w:val="23"/>
          <w:b/>
          <w:bCs/>
          <w:color w:val="000000"/>
        </w:rPr>
        <w:t>Формы контроля за исполнением административного регламента</w:t>
      </w:r>
      <w:bookmarkEnd w:id="23"/>
    </w:p>
    <w:p w:rsidR="00665226" w:rsidRDefault="00665226" w:rsidP="00665226">
      <w:pPr>
        <w:pStyle w:val="24"/>
        <w:shd w:val="clear" w:color="auto" w:fill="auto"/>
        <w:spacing w:line="360" w:lineRule="exact"/>
        <w:jc w:val="center"/>
      </w:pPr>
      <w:bookmarkStart w:id="24" w:name="bookmark23"/>
      <w:r>
        <w:rPr>
          <w:rStyle w:val="23"/>
          <w:b/>
          <w:bCs/>
          <w:color w:val="000000"/>
        </w:rPr>
        <w:t>Порядок осуществления текущего контроля за соблюдением и исполнением</w:t>
      </w:r>
      <w:r>
        <w:rPr>
          <w:rStyle w:val="23"/>
          <w:b/>
          <w:bCs/>
          <w:color w:val="000000"/>
        </w:rPr>
        <w:br/>
        <w:t>ответственными должностными лицами положений регламента</w:t>
      </w:r>
      <w:bookmarkEnd w:id="24"/>
    </w:p>
    <w:p w:rsidR="00665226" w:rsidRDefault="00665226" w:rsidP="00665226">
      <w:pPr>
        <w:pStyle w:val="60"/>
        <w:shd w:val="clear" w:color="auto" w:fill="auto"/>
        <w:spacing w:before="0" w:after="300"/>
      </w:pPr>
      <w:r>
        <w:rPr>
          <w:rStyle w:val="6"/>
          <w:b/>
          <w:bCs/>
          <w:color w:val="000000"/>
        </w:rPr>
        <w:t>и иных нормативных правовых актов, устанавливающих требования</w:t>
      </w:r>
      <w:r>
        <w:rPr>
          <w:rStyle w:val="6"/>
          <w:b/>
          <w:bCs/>
          <w:color w:val="000000"/>
        </w:rPr>
        <w:br/>
        <w:t>к предоставлению муниципальной услуги, а также принятием ими решений</w:t>
      </w:r>
    </w:p>
    <w:p w:rsidR="00665226" w:rsidRDefault="00665226" w:rsidP="00665226">
      <w:pPr>
        <w:pStyle w:val="20"/>
        <w:numPr>
          <w:ilvl w:val="0"/>
          <w:numId w:val="12"/>
        </w:numPr>
        <w:shd w:val="clear" w:color="auto" w:fill="auto"/>
        <w:tabs>
          <w:tab w:val="left" w:pos="1282"/>
        </w:tabs>
        <w:spacing w:after="0" w:line="360" w:lineRule="exact"/>
        <w:ind w:firstLine="740"/>
      </w:pPr>
      <w:r>
        <w:rPr>
          <w:rStyle w:val="2"/>
          <w:color w:val="000000"/>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665226" w:rsidRDefault="00665226" w:rsidP="00665226">
      <w:pPr>
        <w:pStyle w:val="20"/>
        <w:shd w:val="clear" w:color="auto" w:fill="auto"/>
        <w:spacing w:after="0" w:line="360" w:lineRule="exact"/>
        <w:ind w:firstLine="740"/>
      </w:pPr>
      <w:r>
        <w:rPr>
          <w:rStyle w:val="2"/>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65226" w:rsidRDefault="00665226" w:rsidP="00665226">
      <w:pPr>
        <w:pStyle w:val="20"/>
        <w:shd w:val="clear" w:color="auto" w:fill="auto"/>
        <w:spacing w:after="0" w:line="360" w:lineRule="exact"/>
        <w:ind w:firstLine="740"/>
      </w:pPr>
      <w:r>
        <w:rPr>
          <w:rStyle w:val="2"/>
          <w:color w:val="000000"/>
        </w:rPr>
        <w:t>Текущий контроль осуществляется путем проведения плановых и внеплановых проверок:</w:t>
      </w:r>
    </w:p>
    <w:p w:rsidR="00665226" w:rsidRDefault="00665226" w:rsidP="00665226">
      <w:pPr>
        <w:pStyle w:val="20"/>
        <w:numPr>
          <w:ilvl w:val="0"/>
          <w:numId w:val="6"/>
        </w:numPr>
        <w:shd w:val="clear" w:color="auto" w:fill="auto"/>
        <w:tabs>
          <w:tab w:val="left" w:pos="985"/>
        </w:tabs>
        <w:spacing w:after="0" w:line="360" w:lineRule="exact"/>
        <w:ind w:firstLine="740"/>
      </w:pPr>
      <w:r>
        <w:rPr>
          <w:rStyle w:val="2"/>
          <w:color w:val="000000"/>
        </w:rPr>
        <w:t>решений о предоставлении (об отказе в предоставлении) Услуги;</w:t>
      </w:r>
    </w:p>
    <w:p w:rsidR="00665226" w:rsidRDefault="00665226" w:rsidP="00665226">
      <w:pPr>
        <w:pStyle w:val="20"/>
        <w:numPr>
          <w:ilvl w:val="0"/>
          <w:numId w:val="6"/>
        </w:numPr>
        <w:shd w:val="clear" w:color="auto" w:fill="auto"/>
        <w:tabs>
          <w:tab w:val="left" w:pos="985"/>
        </w:tabs>
        <w:spacing w:after="0" w:line="360" w:lineRule="exact"/>
        <w:ind w:firstLine="740"/>
      </w:pPr>
      <w:r>
        <w:rPr>
          <w:rStyle w:val="2"/>
          <w:color w:val="000000"/>
        </w:rPr>
        <w:t>выявления и устранения нарушений прав граждан;</w:t>
      </w:r>
    </w:p>
    <w:p w:rsidR="00665226" w:rsidRDefault="00665226" w:rsidP="00665226">
      <w:pPr>
        <w:pStyle w:val="20"/>
        <w:numPr>
          <w:ilvl w:val="0"/>
          <w:numId w:val="6"/>
        </w:numPr>
        <w:shd w:val="clear" w:color="auto" w:fill="auto"/>
        <w:tabs>
          <w:tab w:val="left" w:pos="961"/>
        </w:tabs>
        <w:spacing w:after="300" w:line="364" w:lineRule="exact"/>
        <w:ind w:firstLine="740"/>
      </w:pPr>
      <w:r>
        <w:rPr>
          <w:rStyle w:val="2"/>
          <w:color w:val="000000"/>
        </w:rPr>
        <w:t xml:space="preserve">рассмотрения, принятия решений и подготовки ответов на обращения граждан, </w:t>
      </w:r>
      <w:r>
        <w:rPr>
          <w:rStyle w:val="2"/>
          <w:color w:val="000000"/>
        </w:rPr>
        <w:lastRenderedPageBreak/>
        <w:t>содержащие жалобы на решения, действия (бездействие) должностных лиц.</w:t>
      </w:r>
    </w:p>
    <w:p w:rsidR="00435AAC" w:rsidRPr="00B42882" w:rsidRDefault="00435AAC" w:rsidP="00665226">
      <w:pPr>
        <w:pStyle w:val="24"/>
        <w:shd w:val="clear" w:color="auto" w:fill="auto"/>
        <w:spacing w:line="364" w:lineRule="exact"/>
        <w:jc w:val="center"/>
        <w:rPr>
          <w:rStyle w:val="23"/>
          <w:b/>
          <w:bCs/>
          <w:color w:val="000000"/>
        </w:rPr>
      </w:pPr>
      <w:bookmarkStart w:id="25" w:name="bookmark24"/>
    </w:p>
    <w:p w:rsidR="00435AAC" w:rsidRPr="00B42882" w:rsidRDefault="00435AAC" w:rsidP="00665226">
      <w:pPr>
        <w:pStyle w:val="24"/>
        <w:shd w:val="clear" w:color="auto" w:fill="auto"/>
        <w:spacing w:line="364" w:lineRule="exact"/>
        <w:jc w:val="center"/>
        <w:rPr>
          <w:rStyle w:val="23"/>
          <w:b/>
          <w:bCs/>
          <w:color w:val="000000"/>
        </w:rPr>
      </w:pPr>
    </w:p>
    <w:p w:rsidR="00435AAC" w:rsidRPr="00B42882" w:rsidRDefault="00435AAC" w:rsidP="00665226">
      <w:pPr>
        <w:pStyle w:val="24"/>
        <w:shd w:val="clear" w:color="auto" w:fill="auto"/>
        <w:spacing w:line="364" w:lineRule="exact"/>
        <w:jc w:val="center"/>
        <w:rPr>
          <w:rStyle w:val="23"/>
          <w:b/>
          <w:bCs/>
          <w:color w:val="000000"/>
        </w:rPr>
      </w:pPr>
    </w:p>
    <w:p w:rsidR="00435AAC" w:rsidRPr="00B42882" w:rsidRDefault="00435AAC" w:rsidP="00665226">
      <w:pPr>
        <w:pStyle w:val="24"/>
        <w:shd w:val="clear" w:color="auto" w:fill="auto"/>
        <w:spacing w:line="364" w:lineRule="exact"/>
        <w:jc w:val="center"/>
        <w:rPr>
          <w:rStyle w:val="23"/>
          <w:b/>
          <w:bCs/>
          <w:color w:val="000000"/>
        </w:rPr>
      </w:pPr>
    </w:p>
    <w:p w:rsidR="00665226" w:rsidRDefault="00665226" w:rsidP="00665226">
      <w:pPr>
        <w:pStyle w:val="24"/>
        <w:shd w:val="clear" w:color="auto" w:fill="auto"/>
        <w:spacing w:line="364" w:lineRule="exact"/>
        <w:jc w:val="center"/>
      </w:pPr>
      <w:r>
        <w:rPr>
          <w:rStyle w:val="23"/>
          <w:b/>
          <w:bCs/>
          <w:color w:val="000000"/>
        </w:rPr>
        <w:t>Порядок и периодичность осуществления плановых и внеплановых проверок</w:t>
      </w:r>
      <w:r>
        <w:rPr>
          <w:rStyle w:val="23"/>
          <w:b/>
          <w:bCs/>
          <w:color w:val="000000"/>
        </w:rPr>
        <w:br/>
        <w:t>полноты и качества предоставления муниципальной услуги, в том числе</w:t>
      </w:r>
      <w:bookmarkEnd w:id="25"/>
    </w:p>
    <w:p w:rsidR="00665226" w:rsidRDefault="00665226" w:rsidP="00665226">
      <w:pPr>
        <w:pStyle w:val="60"/>
        <w:shd w:val="clear" w:color="auto" w:fill="auto"/>
        <w:spacing w:before="0" w:after="31" w:line="280" w:lineRule="exact"/>
        <w:ind w:firstLine="740"/>
        <w:jc w:val="both"/>
      </w:pPr>
      <w:r>
        <w:rPr>
          <w:rStyle w:val="6"/>
          <w:b/>
          <w:bCs/>
          <w:color w:val="000000"/>
        </w:rPr>
        <w:t>порядок и формы контроля за полнотой и качеством предоставления</w:t>
      </w:r>
    </w:p>
    <w:p w:rsidR="00665226" w:rsidRDefault="00665226" w:rsidP="00665226">
      <w:pPr>
        <w:pStyle w:val="24"/>
        <w:shd w:val="clear" w:color="auto" w:fill="auto"/>
        <w:spacing w:after="338" w:line="280" w:lineRule="exact"/>
        <w:jc w:val="center"/>
      </w:pPr>
      <w:bookmarkStart w:id="26" w:name="bookmark25"/>
      <w:r>
        <w:rPr>
          <w:rStyle w:val="23"/>
          <w:b/>
          <w:bCs/>
          <w:color w:val="000000"/>
        </w:rPr>
        <w:t>муниципальной услуги</w:t>
      </w:r>
      <w:bookmarkEnd w:id="26"/>
    </w:p>
    <w:p w:rsidR="00665226" w:rsidRDefault="00665226" w:rsidP="00665226">
      <w:pPr>
        <w:pStyle w:val="20"/>
        <w:numPr>
          <w:ilvl w:val="0"/>
          <w:numId w:val="12"/>
        </w:numPr>
        <w:shd w:val="clear" w:color="auto" w:fill="auto"/>
        <w:tabs>
          <w:tab w:val="left" w:pos="1285"/>
        </w:tabs>
        <w:spacing w:after="0" w:line="360" w:lineRule="exact"/>
        <w:ind w:firstLine="740"/>
      </w:pPr>
      <w:r>
        <w:rPr>
          <w:rStyle w:val="2"/>
          <w:color w:val="000000"/>
        </w:rPr>
        <w:t>Контроль за полнотой и качеством предоставления Услуги включает в себя проведение плановых и внеплановых проверок.</w:t>
      </w:r>
    </w:p>
    <w:p w:rsidR="00665226" w:rsidRPr="00665226" w:rsidRDefault="00665226" w:rsidP="00665226">
      <w:pPr>
        <w:pStyle w:val="20"/>
        <w:numPr>
          <w:ilvl w:val="0"/>
          <w:numId w:val="12"/>
        </w:numPr>
        <w:shd w:val="clear" w:color="auto" w:fill="auto"/>
        <w:tabs>
          <w:tab w:val="left" w:pos="1282"/>
        </w:tabs>
        <w:spacing w:after="0" w:line="360" w:lineRule="exact"/>
        <w:ind w:firstLine="740"/>
        <w:rPr>
          <w:rStyle w:val="2"/>
        </w:rPr>
      </w:pPr>
      <w:r w:rsidRPr="00665226">
        <w:rPr>
          <w:rStyle w:val="2"/>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Pr>
          <w:rStyle w:val="2"/>
          <w:color w:val="000000"/>
        </w:rPr>
        <w:t xml:space="preserve"> </w:t>
      </w:r>
    </w:p>
    <w:p w:rsidR="00665226" w:rsidRDefault="00665226" w:rsidP="00665226">
      <w:pPr>
        <w:pStyle w:val="20"/>
        <w:numPr>
          <w:ilvl w:val="0"/>
          <w:numId w:val="12"/>
        </w:numPr>
        <w:shd w:val="clear" w:color="auto" w:fill="auto"/>
        <w:tabs>
          <w:tab w:val="left" w:pos="1282"/>
        </w:tabs>
        <w:spacing w:after="0" w:line="360" w:lineRule="exact"/>
        <w:ind w:firstLine="740"/>
      </w:pPr>
      <w:r>
        <w:rPr>
          <w:rStyle w:val="2"/>
          <w:color w:val="000000"/>
        </w:rPr>
        <w:t xml:space="preserve">При </w:t>
      </w:r>
      <w:r w:rsidRPr="00665226">
        <w:rPr>
          <w:rStyle w:val="2"/>
          <w:color w:val="000000"/>
        </w:rPr>
        <w:t xml:space="preserve"> плановой проверке полноты и качества предоставления Услуги контролю подлежат:</w:t>
      </w:r>
    </w:p>
    <w:p w:rsidR="00665226" w:rsidRDefault="00665226" w:rsidP="00665226">
      <w:pPr>
        <w:pStyle w:val="20"/>
        <w:numPr>
          <w:ilvl w:val="0"/>
          <w:numId w:val="6"/>
        </w:numPr>
        <w:shd w:val="clear" w:color="auto" w:fill="auto"/>
        <w:tabs>
          <w:tab w:val="left" w:pos="1011"/>
        </w:tabs>
        <w:spacing w:after="0" w:line="360" w:lineRule="exact"/>
        <w:ind w:firstLine="760"/>
      </w:pPr>
      <w:r>
        <w:rPr>
          <w:rStyle w:val="2"/>
          <w:color w:val="000000"/>
        </w:rPr>
        <w:t>соблюдение сроков предоставления Услуги;</w:t>
      </w:r>
    </w:p>
    <w:p w:rsidR="00665226" w:rsidRDefault="00665226" w:rsidP="00665226">
      <w:pPr>
        <w:pStyle w:val="20"/>
        <w:numPr>
          <w:ilvl w:val="0"/>
          <w:numId w:val="6"/>
        </w:numPr>
        <w:shd w:val="clear" w:color="auto" w:fill="auto"/>
        <w:tabs>
          <w:tab w:val="left" w:pos="967"/>
        </w:tabs>
        <w:spacing w:after="0" w:line="360" w:lineRule="exact"/>
        <w:ind w:firstLine="760"/>
      </w:pPr>
      <w:r>
        <w:rPr>
          <w:rStyle w:val="2"/>
          <w:color w:val="000000"/>
        </w:rPr>
        <w:t>соблюдение положений настоящего Регламента и иных нормативных правовых актов, устанавливающих требования к предоставлению Услуги;</w:t>
      </w:r>
    </w:p>
    <w:p w:rsidR="00665226" w:rsidRDefault="00665226" w:rsidP="00665226">
      <w:pPr>
        <w:pStyle w:val="20"/>
        <w:numPr>
          <w:ilvl w:val="0"/>
          <w:numId w:val="6"/>
        </w:numPr>
        <w:shd w:val="clear" w:color="auto" w:fill="auto"/>
        <w:tabs>
          <w:tab w:val="left" w:pos="964"/>
        </w:tabs>
        <w:spacing w:after="0" w:line="360" w:lineRule="exact"/>
        <w:ind w:firstLine="760"/>
      </w:pPr>
      <w:r>
        <w:rPr>
          <w:rStyle w:val="2"/>
          <w:color w:val="000000"/>
        </w:rPr>
        <w:t>правильность и обоснованность принятого решения об отказе в предоставлении Услуги.</w:t>
      </w:r>
    </w:p>
    <w:p w:rsidR="00665226" w:rsidRDefault="00665226" w:rsidP="00665226">
      <w:pPr>
        <w:pStyle w:val="20"/>
        <w:shd w:val="clear" w:color="auto" w:fill="auto"/>
        <w:spacing w:after="0" w:line="360" w:lineRule="exact"/>
        <w:ind w:firstLine="760"/>
      </w:pPr>
      <w:r>
        <w:rPr>
          <w:rStyle w:val="2"/>
          <w:color w:val="000000"/>
        </w:rPr>
        <w:t>Основанием для проведения внеплановых проверок являются:</w:t>
      </w:r>
    </w:p>
    <w:p w:rsidR="00665226" w:rsidRDefault="00665226" w:rsidP="00665226">
      <w:pPr>
        <w:pStyle w:val="20"/>
        <w:numPr>
          <w:ilvl w:val="0"/>
          <w:numId w:val="6"/>
        </w:numPr>
        <w:shd w:val="clear" w:color="auto" w:fill="auto"/>
        <w:tabs>
          <w:tab w:val="left" w:pos="967"/>
        </w:tabs>
        <w:spacing w:after="0" w:line="360" w:lineRule="exact"/>
        <w:ind w:firstLine="760"/>
      </w:pPr>
      <w:r>
        <w:rPr>
          <w:rStyle w:val="2"/>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65226" w:rsidRDefault="00665226" w:rsidP="00665226">
      <w:pPr>
        <w:pStyle w:val="20"/>
        <w:numPr>
          <w:ilvl w:val="0"/>
          <w:numId w:val="6"/>
        </w:numPr>
        <w:shd w:val="clear" w:color="auto" w:fill="auto"/>
        <w:tabs>
          <w:tab w:val="left" w:pos="964"/>
        </w:tabs>
        <w:spacing w:after="363" w:line="364" w:lineRule="exact"/>
        <w:ind w:firstLine="760"/>
      </w:pPr>
      <w:r>
        <w:rPr>
          <w:rStyle w:val="2"/>
          <w:color w:val="000000"/>
        </w:rPr>
        <w:t>обращения граждан и юридических лиц на нарушения законодательства, в том числе на качество предоставления Услуги.</w:t>
      </w:r>
    </w:p>
    <w:p w:rsidR="00665226" w:rsidRDefault="00665226" w:rsidP="00665226">
      <w:pPr>
        <w:pStyle w:val="24"/>
        <w:shd w:val="clear" w:color="auto" w:fill="auto"/>
        <w:spacing w:line="360" w:lineRule="exact"/>
        <w:jc w:val="center"/>
      </w:pPr>
      <w:bookmarkStart w:id="27" w:name="bookmark26"/>
      <w:r>
        <w:rPr>
          <w:rStyle w:val="23"/>
          <w:b/>
          <w:bCs/>
          <w:color w:val="000000"/>
        </w:rPr>
        <w:t>Ответственность должностных лиц за решения и действия</w:t>
      </w:r>
      <w:r>
        <w:rPr>
          <w:rStyle w:val="23"/>
          <w:b/>
          <w:bCs/>
          <w:color w:val="000000"/>
        </w:rPr>
        <w:br/>
        <w:t>(бездействие), принимаемые (осуществляемые) ими в ходе предоставления</w:t>
      </w:r>
      <w:bookmarkEnd w:id="27"/>
    </w:p>
    <w:p w:rsidR="00665226" w:rsidRDefault="00665226" w:rsidP="00665226">
      <w:pPr>
        <w:pStyle w:val="24"/>
        <w:shd w:val="clear" w:color="auto" w:fill="auto"/>
        <w:spacing w:after="327" w:line="280" w:lineRule="exact"/>
        <w:jc w:val="center"/>
      </w:pPr>
      <w:bookmarkStart w:id="28" w:name="bookmark27"/>
      <w:r>
        <w:rPr>
          <w:rStyle w:val="23"/>
          <w:b/>
          <w:bCs/>
          <w:color w:val="000000"/>
        </w:rPr>
        <w:t>муниципальной услуги</w:t>
      </w:r>
      <w:bookmarkEnd w:id="28"/>
    </w:p>
    <w:p w:rsidR="00665226" w:rsidRDefault="00665226" w:rsidP="00665226">
      <w:pPr>
        <w:pStyle w:val="20"/>
        <w:numPr>
          <w:ilvl w:val="0"/>
          <w:numId w:val="12"/>
        </w:numPr>
        <w:shd w:val="clear" w:color="auto" w:fill="auto"/>
        <w:tabs>
          <w:tab w:val="left" w:pos="1295"/>
        </w:tabs>
        <w:spacing w:after="0" w:line="360" w:lineRule="exact"/>
        <w:ind w:firstLine="760"/>
      </w:pPr>
      <w:r>
        <w:rPr>
          <w:rStyle w:val="2"/>
          <w:color w:val="000000"/>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65226" w:rsidRDefault="00665226" w:rsidP="00665226">
      <w:pPr>
        <w:pStyle w:val="20"/>
        <w:shd w:val="clear" w:color="auto" w:fill="auto"/>
        <w:spacing w:after="326" w:line="360" w:lineRule="exact"/>
        <w:ind w:firstLine="760"/>
      </w:pPr>
      <w:r>
        <w:rPr>
          <w:rStyle w:val="2"/>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5226" w:rsidRDefault="00665226" w:rsidP="00665226">
      <w:pPr>
        <w:pStyle w:val="24"/>
        <w:shd w:val="clear" w:color="auto" w:fill="auto"/>
        <w:spacing w:line="403" w:lineRule="exact"/>
        <w:jc w:val="center"/>
      </w:pPr>
      <w:bookmarkStart w:id="29" w:name="bookmark28"/>
      <w:r>
        <w:rPr>
          <w:rStyle w:val="23"/>
          <w:b/>
          <w:bCs/>
          <w:color w:val="000000"/>
        </w:rPr>
        <w:t>Требования к порядку и формам контроля за предоставлением</w:t>
      </w:r>
      <w:r>
        <w:rPr>
          <w:rStyle w:val="23"/>
          <w:b/>
          <w:bCs/>
          <w:color w:val="000000"/>
        </w:rPr>
        <w:br/>
        <w:t>муниципальной услуги, в том числе со стороны граждан, их объединений</w:t>
      </w:r>
      <w:bookmarkEnd w:id="29"/>
    </w:p>
    <w:p w:rsidR="00665226" w:rsidRDefault="00665226" w:rsidP="00665226">
      <w:pPr>
        <w:pStyle w:val="24"/>
        <w:shd w:val="clear" w:color="auto" w:fill="auto"/>
        <w:spacing w:after="330" w:line="280" w:lineRule="exact"/>
        <w:jc w:val="center"/>
      </w:pPr>
      <w:bookmarkStart w:id="30" w:name="bookmark29"/>
      <w:r>
        <w:rPr>
          <w:rStyle w:val="23"/>
          <w:b/>
          <w:bCs/>
          <w:color w:val="000000"/>
        </w:rPr>
        <w:t>и организаций</w:t>
      </w:r>
      <w:bookmarkEnd w:id="30"/>
    </w:p>
    <w:p w:rsidR="00665226" w:rsidRDefault="00665226" w:rsidP="00665226">
      <w:pPr>
        <w:pStyle w:val="20"/>
        <w:numPr>
          <w:ilvl w:val="0"/>
          <w:numId w:val="12"/>
        </w:numPr>
        <w:shd w:val="clear" w:color="auto" w:fill="auto"/>
        <w:tabs>
          <w:tab w:val="left" w:pos="1291"/>
        </w:tabs>
        <w:spacing w:after="0" w:line="360" w:lineRule="exact"/>
        <w:ind w:firstLine="760"/>
      </w:pPr>
      <w:r>
        <w:rPr>
          <w:rStyle w:val="2"/>
          <w:color w:val="000000"/>
        </w:rPr>
        <w:lastRenderedPageBreak/>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65226" w:rsidRDefault="00665226" w:rsidP="00665226">
      <w:pPr>
        <w:pStyle w:val="20"/>
        <w:shd w:val="clear" w:color="auto" w:fill="auto"/>
        <w:spacing w:after="0" w:line="360" w:lineRule="exact"/>
        <w:ind w:firstLine="760"/>
      </w:pPr>
      <w:r>
        <w:rPr>
          <w:rStyle w:val="2"/>
          <w:color w:val="000000"/>
        </w:rPr>
        <w:t>Граждане, их объединения и организации также имеют право:</w:t>
      </w:r>
    </w:p>
    <w:p w:rsidR="00665226" w:rsidRDefault="00665226" w:rsidP="00665226">
      <w:pPr>
        <w:pStyle w:val="20"/>
        <w:numPr>
          <w:ilvl w:val="0"/>
          <w:numId w:val="6"/>
        </w:numPr>
        <w:shd w:val="clear" w:color="auto" w:fill="auto"/>
        <w:tabs>
          <w:tab w:val="left" w:pos="967"/>
        </w:tabs>
        <w:spacing w:after="0" w:line="360" w:lineRule="exact"/>
        <w:ind w:firstLine="760"/>
      </w:pPr>
      <w:r>
        <w:rPr>
          <w:rStyle w:val="2"/>
          <w:color w:val="000000"/>
        </w:rPr>
        <w:t>направлять замечания и предложения по улучшению доступности и качества предоставления Услуги;</w:t>
      </w:r>
    </w:p>
    <w:p w:rsidR="00665226" w:rsidRDefault="00665226" w:rsidP="00665226">
      <w:pPr>
        <w:pStyle w:val="20"/>
        <w:numPr>
          <w:ilvl w:val="0"/>
          <w:numId w:val="6"/>
        </w:numPr>
        <w:shd w:val="clear" w:color="auto" w:fill="auto"/>
        <w:tabs>
          <w:tab w:val="left" w:pos="971"/>
        </w:tabs>
        <w:spacing w:after="0" w:line="360" w:lineRule="exact"/>
        <w:ind w:firstLine="760"/>
      </w:pPr>
      <w:r>
        <w:rPr>
          <w:rStyle w:val="2"/>
          <w:color w:val="000000"/>
        </w:rPr>
        <w:t>вносить предложения о мерах по устранению нарушений настоящего Регламента.</w:t>
      </w:r>
    </w:p>
    <w:p w:rsidR="00665226" w:rsidRDefault="00665226" w:rsidP="00665226">
      <w:pPr>
        <w:pStyle w:val="20"/>
        <w:numPr>
          <w:ilvl w:val="0"/>
          <w:numId w:val="12"/>
        </w:numPr>
        <w:shd w:val="clear" w:color="auto" w:fill="auto"/>
        <w:tabs>
          <w:tab w:val="left" w:pos="1249"/>
        </w:tabs>
        <w:spacing w:after="0" w:line="360" w:lineRule="exact"/>
        <w:ind w:firstLine="760"/>
      </w:pPr>
      <w:r>
        <w:rPr>
          <w:rStyle w:val="2"/>
          <w:color w:val="000000"/>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65226" w:rsidRDefault="00665226" w:rsidP="00665226">
      <w:pPr>
        <w:pStyle w:val="20"/>
        <w:shd w:val="clear" w:color="auto" w:fill="auto"/>
        <w:spacing w:after="0" w:line="360" w:lineRule="exact"/>
        <w:ind w:firstLine="760"/>
        <w:rPr>
          <w:rStyle w:val="2"/>
          <w:color w:val="000000"/>
        </w:rPr>
      </w:pPr>
      <w:r>
        <w:rPr>
          <w:rStyle w:val="2"/>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5226" w:rsidRPr="00665226" w:rsidRDefault="00665226" w:rsidP="00665226">
      <w:pPr>
        <w:pStyle w:val="20"/>
        <w:shd w:val="clear" w:color="auto" w:fill="auto"/>
        <w:spacing w:after="0" w:line="360" w:lineRule="exact"/>
        <w:ind w:firstLine="760"/>
        <w:rPr>
          <w:color w:val="000000"/>
        </w:rPr>
      </w:pPr>
    </w:p>
    <w:p w:rsidR="00665226" w:rsidRPr="00B42882" w:rsidRDefault="00435AAC" w:rsidP="00435AAC">
      <w:pPr>
        <w:pStyle w:val="24"/>
        <w:shd w:val="clear" w:color="auto" w:fill="auto"/>
        <w:tabs>
          <w:tab w:val="left" w:pos="1622"/>
        </w:tabs>
        <w:spacing w:line="360" w:lineRule="exact"/>
        <w:ind w:left="1220" w:right="980"/>
        <w:rPr>
          <w:rStyle w:val="23"/>
          <w:b/>
          <w:bCs/>
          <w:color w:val="000000"/>
        </w:rPr>
      </w:pPr>
      <w:bookmarkStart w:id="31" w:name="bookmark30"/>
      <w:r>
        <w:rPr>
          <w:rStyle w:val="23"/>
          <w:b/>
          <w:bCs/>
          <w:color w:val="000000"/>
          <w:lang w:val="en-US"/>
        </w:rPr>
        <w:t>V</w:t>
      </w:r>
      <w:r w:rsidRPr="00435AAC">
        <w:rPr>
          <w:rStyle w:val="23"/>
          <w:b/>
          <w:bCs/>
          <w:color w:val="000000"/>
        </w:rPr>
        <w:t xml:space="preserve">. </w:t>
      </w:r>
      <w:r w:rsidR="00665226">
        <w:rPr>
          <w:rStyle w:val="23"/>
          <w:b/>
          <w:bCs/>
          <w:color w:val="000000"/>
        </w:rPr>
        <w:t>Досудебный (внесудебный) порядок обжалования решений и (или) действий (бездействия) органа местного самоуправления,</w:t>
      </w:r>
      <w:bookmarkStart w:id="32" w:name="bookmark31"/>
      <w:bookmarkEnd w:id="31"/>
      <w:r w:rsidRPr="00435AAC">
        <w:t xml:space="preserve"> </w:t>
      </w:r>
      <w:r w:rsidR="00665226">
        <w:rPr>
          <w:rStyle w:val="23"/>
          <w:b/>
          <w:bCs/>
          <w:color w:val="000000"/>
        </w:rPr>
        <w:t>предоставляющего муниципальную услугу, а также его должностных</w:t>
      </w:r>
      <w:bookmarkStart w:id="33" w:name="bookmark32"/>
      <w:bookmarkEnd w:id="32"/>
      <w:r w:rsidRPr="00435AAC">
        <w:t xml:space="preserve"> </w:t>
      </w:r>
      <w:r w:rsidR="00665226">
        <w:rPr>
          <w:rStyle w:val="23"/>
          <w:b/>
          <w:bCs/>
          <w:color w:val="000000"/>
        </w:rPr>
        <w:t>лиц, муниципальных служащих</w:t>
      </w:r>
      <w:bookmarkEnd w:id="33"/>
    </w:p>
    <w:p w:rsidR="00435AAC" w:rsidRPr="00B42882" w:rsidRDefault="00435AAC" w:rsidP="00435AAC">
      <w:pPr>
        <w:pStyle w:val="24"/>
        <w:shd w:val="clear" w:color="auto" w:fill="auto"/>
        <w:tabs>
          <w:tab w:val="left" w:pos="1622"/>
        </w:tabs>
        <w:spacing w:line="360" w:lineRule="exact"/>
        <w:ind w:left="1220" w:right="980"/>
      </w:pPr>
    </w:p>
    <w:p w:rsidR="00665226" w:rsidRDefault="00665226" w:rsidP="00665226">
      <w:pPr>
        <w:pStyle w:val="20"/>
        <w:numPr>
          <w:ilvl w:val="0"/>
          <w:numId w:val="13"/>
        </w:numPr>
        <w:shd w:val="clear" w:color="auto" w:fill="auto"/>
        <w:tabs>
          <w:tab w:val="left" w:pos="1252"/>
        </w:tabs>
        <w:spacing w:after="303" w:line="360" w:lineRule="exact"/>
        <w:ind w:firstLine="760"/>
      </w:pPr>
      <w:r>
        <w:rPr>
          <w:rStyle w:val="2"/>
          <w:color w:val="00000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65226" w:rsidRDefault="00665226" w:rsidP="00665226">
      <w:pPr>
        <w:pStyle w:val="24"/>
        <w:shd w:val="clear" w:color="auto" w:fill="auto"/>
        <w:spacing w:after="297" w:line="356" w:lineRule="exact"/>
        <w:jc w:val="center"/>
      </w:pPr>
      <w:bookmarkStart w:id="34" w:name="bookmark33"/>
      <w:r>
        <w:rPr>
          <w:rStyle w:val="23"/>
          <w:b/>
          <w:bCs/>
          <w:color w:val="000000"/>
        </w:rPr>
        <w:t>Органы местного самоуправления, организации и уполномоченные</w:t>
      </w:r>
      <w:r>
        <w:rPr>
          <w:rStyle w:val="23"/>
          <w:b/>
          <w:bCs/>
          <w:color w:val="000000"/>
        </w:rPr>
        <w:br/>
        <w:t>на рассмотрение жалобы лица, которым может быть направлена жалоба</w:t>
      </w:r>
      <w:r>
        <w:rPr>
          <w:rStyle w:val="23"/>
          <w:b/>
          <w:bCs/>
          <w:color w:val="000000"/>
        </w:rPr>
        <w:br/>
        <w:t>заявителя в досудебном (внесудебном) порядке</w:t>
      </w:r>
      <w:bookmarkEnd w:id="34"/>
    </w:p>
    <w:p w:rsidR="00665226" w:rsidRDefault="00665226" w:rsidP="00665226">
      <w:pPr>
        <w:pStyle w:val="20"/>
        <w:numPr>
          <w:ilvl w:val="0"/>
          <w:numId w:val="13"/>
        </w:numPr>
        <w:shd w:val="clear" w:color="auto" w:fill="auto"/>
        <w:tabs>
          <w:tab w:val="left" w:pos="1245"/>
        </w:tabs>
        <w:spacing w:after="0" w:line="360" w:lineRule="exact"/>
        <w:ind w:firstLine="760"/>
      </w:pPr>
      <w:r>
        <w:rPr>
          <w:rStyle w:val="2"/>
          <w:color w:val="000000"/>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65226" w:rsidRDefault="00665226" w:rsidP="00665226">
      <w:pPr>
        <w:pStyle w:val="20"/>
        <w:numPr>
          <w:ilvl w:val="0"/>
          <w:numId w:val="6"/>
        </w:numPr>
        <w:shd w:val="clear" w:color="auto" w:fill="auto"/>
        <w:tabs>
          <w:tab w:val="left" w:pos="932"/>
        </w:tabs>
        <w:spacing w:after="0" w:line="360" w:lineRule="exact"/>
        <w:ind w:firstLine="760"/>
      </w:pPr>
      <w:r>
        <w:rPr>
          <w:rStyle w:val="2"/>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5226" w:rsidRDefault="00665226" w:rsidP="00665226">
      <w:pPr>
        <w:pStyle w:val="20"/>
        <w:numPr>
          <w:ilvl w:val="0"/>
          <w:numId w:val="6"/>
        </w:numPr>
        <w:shd w:val="clear" w:color="auto" w:fill="auto"/>
        <w:tabs>
          <w:tab w:val="left" w:pos="932"/>
        </w:tabs>
        <w:spacing w:after="0" w:line="360" w:lineRule="exact"/>
        <w:ind w:firstLine="760"/>
      </w:pPr>
      <w:r>
        <w:rPr>
          <w:rStyle w:val="2"/>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65226" w:rsidRDefault="00665226" w:rsidP="00665226">
      <w:pPr>
        <w:pStyle w:val="20"/>
        <w:shd w:val="clear" w:color="auto" w:fill="auto"/>
        <w:spacing w:after="0" w:line="360" w:lineRule="exact"/>
        <w:ind w:firstLine="760"/>
      </w:pPr>
      <w:r>
        <w:rPr>
          <w:rStyle w:val="2"/>
          <w:color w:val="000000"/>
        </w:rPr>
        <w:t>~ к руководителю многофункционального центра - на решения и действия (бездействие) работника многофункционального центра;</w:t>
      </w:r>
    </w:p>
    <w:p w:rsidR="00665226" w:rsidRDefault="00665226" w:rsidP="00665226">
      <w:pPr>
        <w:pStyle w:val="20"/>
        <w:numPr>
          <w:ilvl w:val="0"/>
          <w:numId w:val="6"/>
        </w:numPr>
        <w:shd w:val="clear" w:color="auto" w:fill="auto"/>
        <w:tabs>
          <w:tab w:val="left" w:pos="925"/>
        </w:tabs>
        <w:spacing w:after="0" w:line="360" w:lineRule="exact"/>
        <w:ind w:firstLine="760"/>
      </w:pPr>
      <w:r>
        <w:rPr>
          <w:rStyle w:val="2"/>
          <w:color w:val="000000"/>
        </w:rPr>
        <w:t>к учредителю многофункционального центра - на решение и действия (бездействие) многофункционального центра.</w:t>
      </w:r>
    </w:p>
    <w:p w:rsidR="00665226" w:rsidRDefault="00665226" w:rsidP="00665226">
      <w:pPr>
        <w:pStyle w:val="20"/>
        <w:shd w:val="clear" w:color="auto" w:fill="auto"/>
        <w:spacing w:after="0" w:line="360" w:lineRule="exact"/>
        <w:ind w:firstLine="760"/>
        <w:rPr>
          <w:rStyle w:val="2"/>
          <w:color w:val="000000"/>
        </w:rPr>
      </w:pPr>
      <w:r>
        <w:rPr>
          <w:rStyle w:val="2"/>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65226" w:rsidRDefault="00665226" w:rsidP="00665226">
      <w:pPr>
        <w:pStyle w:val="20"/>
        <w:shd w:val="clear" w:color="auto" w:fill="auto"/>
        <w:spacing w:after="0" w:line="360" w:lineRule="exact"/>
        <w:ind w:firstLine="760"/>
        <w:rPr>
          <w:rStyle w:val="2"/>
          <w:color w:val="000000"/>
        </w:rPr>
      </w:pPr>
    </w:p>
    <w:p w:rsidR="00435AAC" w:rsidRPr="00B42882" w:rsidRDefault="00435AAC" w:rsidP="00665226">
      <w:pPr>
        <w:pStyle w:val="20"/>
        <w:shd w:val="clear" w:color="auto" w:fill="auto"/>
        <w:spacing w:after="0" w:line="360" w:lineRule="exact"/>
        <w:ind w:firstLine="760"/>
        <w:rPr>
          <w:rStyle w:val="6"/>
          <w:bCs w:val="0"/>
          <w:color w:val="000000"/>
        </w:rPr>
      </w:pPr>
    </w:p>
    <w:p w:rsidR="00435AAC" w:rsidRPr="00B42882" w:rsidRDefault="00435AAC" w:rsidP="00665226">
      <w:pPr>
        <w:pStyle w:val="20"/>
        <w:shd w:val="clear" w:color="auto" w:fill="auto"/>
        <w:spacing w:after="0" w:line="360" w:lineRule="exact"/>
        <w:ind w:firstLine="760"/>
        <w:rPr>
          <w:rStyle w:val="6"/>
          <w:bCs w:val="0"/>
          <w:color w:val="000000"/>
        </w:rPr>
      </w:pPr>
    </w:p>
    <w:p w:rsidR="00435AAC" w:rsidRPr="00B42882" w:rsidRDefault="00435AAC" w:rsidP="00665226">
      <w:pPr>
        <w:pStyle w:val="20"/>
        <w:shd w:val="clear" w:color="auto" w:fill="auto"/>
        <w:spacing w:after="0" w:line="360" w:lineRule="exact"/>
        <w:ind w:firstLine="760"/>
        <w:rPr>
          <w:rStyle w:val="6"/>
          <w:bCs w:val="0"/>
          <w:color w:val="000000"/>
        </w:rPr>
      </w:pPr>
    </w:p>
    <w:p w:rsidR="00665226" w:rsidRPr="00665226" w:rsidRDefault="00665226" w:rsidP="00665226">
      <w:pPr>
        <w:pStyle w:val="20"/>
        <w:shd w:val="clear" w:color="auto" w:fill="auto"/>
        <w:spacing w:after="0" w:line="360" w:lineRule="exact"/>
        <w:ind w:firstLine="760"/>
        <w:rPr>
          <w:b/>
        </w:rPr>
      </w:pPr>
      <w:r w:rsidRPr="00665226">
        <w:rPr>
          <w:rStyle w:val="6"/>
          <w:bCs w:val="0"/>
          <w:color w:val="000000"/>
        </w:rPr>
        <w:t>Способы информирования заявителей о порядке подачи и рассмотрения</w:t>
      </w:r>
      <w:r w:rsidRPr="00665226">
        <w:rPr>
          <w:rStyle w:val="6"/>
          <w:bCs w:val="0"/>
          <w:color w:val="000000"/>
        </w:rPr>
        <w:br/>
        <w:t>жалобы, в том числе с использованием Единого портала государственных</w:t>
      </w:r>
    </w:p>
    <w:p w:rsidR="00665226" w:rsidRPr="00665226" w:rsidRDefault="00665226" w:rsidP="00665226">
      <w:pPr>
        <w:pStyle w:val="60"/>
        <w:shd w:val="clear" w:color="auto" w:fill="auto"/>
        <w:spacing w:before="0" w:after="300"/>
      </w:pPr>
      <w:r w:rsidRPr="00665226">
        <w:rPr>
          <w:rStyle w:val="6"/>
          <w:b/>
          <w:bCs/>
          <w:color w:val="000000"/>
        </w:rPr>
        <w:t>и муниципальных услуг (функций)</w:t>
      </w:r>
    </w:p>
    <w:p w:rsidR="00665226" w:rsidRDefault="00665226" w:rsidP="00665226">
      <w:pPr>
        <w:pStyle w:val="20"/>
        <w:numPr>
          <w:ilvl w:val="0"/>
          <w:numId w:val="13"/>
        </w:numPr>
        <w:shd w:val="clear" w:color="auto" w:fill="auto"/>
        <w:tabs>
          <w:tab w:val="left" w:pos="1289"/>
        </w:tabs>
        <w:spacing w:after="364" w:line="360" w:lineRule="exact"/>
        <w:ind w:firstLine="760"/>
      </w:pPr>
      <w:r>
        <w:rPr>
          <w:rStyle w:val="2"/>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65226" w:rsidRDefault="00665226" w:rsidP="00665226">
      <w:pPr>
        <w:pStyle w:val="60"/>
        <w:shd w:val="clear" w:color="auto" w:fill="auto"/>
        <w:spacing w:before="0" w:after="0" w:line="280" w:lineRule="exact"/>
        <w:ind w:left="180"/>
        <w:jc w:val="left"/>
      </w:pPr>
      <w:r>
        <w:rPr>
          <w:rStyle w:val="6"/>
          <w:b/>
          <w:bCs/>
          <w:color w:val="000000"/>
        </w:rPr>
        <w:t>Перечень нормативных правовых актов, регулирующих порядок досудебного</w:t>
      </w:r>
    </w:p>
    <w:p w:rsidR="00665226" w:rsidRDefault="00665226" w:rsidP="00665226">
      <w:pPr>
        <w:pStyle w:val="60"/>
        <w:shd w:val="clear" w:color="auto" w:fill="auto"/>
        <w:spacing w:before="0" w:after="297"/>
      </w:pPr>
      <w:r>
        <w:rPr>
          <w:rStyle w:val="6"/>
          <w:b/>
          <w:bCs/>
          <w:color w:val="000000"/>
        </w:rPr>
        <w:t>(внесудебного) обжалования действий (бездействия) и (или) решений,</w:t>
      </w:r>
      <w:r>
        <w:rPr>
          <w:rStyle w:val="6"/>
          <w:b/>
          <w:bCs/>
          <w:color w:val="000000"/>
        </w:rPr>
        <w:br/>
        <w:t>принятых (осуществленных) в ходе предоставления муниципальной услуги</w:t>
      </w:r>
    </w:p>
    <w:p w:rsidR="00665226" w:rsidRDefault="00665226" w:rsidP="00665226">
      <w:pPr>
        <w:pStyle w:val="20"/>
        <w:numPr>
          <w:ilvl w:val="0"/>
          <w:numId w:val="13"/>
        </w:numPr>
        <w:shd w:val="clear" w:color="auto" w:fill="auto"/>
        <w:tabs>
          <w:tab w:val="left" w:pos="1282"/>
        </w:tabs>
        <w:spacing w:after="0" w:line="364" w:lineRule="exact"/>
        <w:ind w:firstLine="760"/>
      </w:pPr>
      <w:r>
        <w:rPr>
          <w:rStyle w:val="2"/>
          <w:color w:val="000000"/>
        </w:rPr>
        <w:t>Порядок досудебного (внесудебного) обжалования решений и действий (бездействия) регулируется:</w:t>
      </w:r>
    </w:p>
    <w:p w:rsidR="00665226" w:rsidRDefault="00665226" w:rsidP="00665226">
      <w:pPr>
        <w:pStyle w:val="20"/>
        <w:numPr>
          <w:ilvl w:val="0"/>
          <w:numId w:val="6"/>
        </w:numPr>
        <w:shd w:val="clear" w:color="auto" w:fill="auto"/>
        <w:tabs>
          <w:tab w:val="left" w:pos="1019"/>
        </w:tabs>
        <w:spacing w:after="0" w:line="360" w:lineRule="exact"/>
        <w:ind w:firstLine="760"/>
      </w:pPr>
      <w:r>
        <w:rPr>
          <w:rStyle w:val="2"/>
          <w:color w:val="000000"/>
        </w:rPr>
        <w:t>Федеральным законом № 210-ФЗ;</w:t>
      </w:r>
    </w:p>
    <w:p w:rsidR="00665226" w:rsidRDefault="00665226" w:rsidP="00665226">
      <w:pPr>
        <w:pStyle w:val="20"/>
        <w:numPr>
          <w:ilvl w:val="0"/>
          <w:numId w:val="6"/>
        </w:numPr>
        <w:shd w:val="clear" w:color="auto" w:fill="auto"/>
        <w:tabs>
          <w:tab w:val="left" w:pos="1019"/>
        </w:tabs>
        <w:spacing w:after="0" w:line="360" w:lineRule="exact"/>
        <w:ind w:firstLine="760"/>
      </w:pPr>
      <w:r>
        <w:rPr>
          <w:rStyle w:val="2"/>
          <w:color w:val="000000"/>
        </w:rPr>
        <w:t>постановлением Правительства Российской Федерации от 20 ноября 2012 г,</w:t>
      </w:r>
    </w:p>
    <w:p w:rsidR="00665226" w:rsidRDefault="00665226" w:rsidP="00665226">
      <w:pPr>
        <w:pStyle w:val="20"/>
        <w:shd w:val="clear" w:color="auto" w:fill="auto"/>
        <w:tabs>
          <w:tab w:val="left" w:pos="695"/>
        </w:tabs>
        <w:spacing w:after="0" w:line="360" w:lineRule="exact"/>
      </w:pPr>
      <w:r>
        <w:rPr>
          <w:rStyle w:val="2"/>
          <w:color w:val="000000"/>
        </w:rPr>
        <w:t>№</w:t>
      </w:r>
      <w:r>
        <w:rPr>
          <w:rStyle w:val="2"/>
          <w:color w:val="000000"/>
        </w:rPr>
        <w:tab/>
        <w:t>1198 «О федеральной государственной информационной системе,</w:t>
      </w:r>
    </w:p>
    <w:p w:rsidR="00665226" w:rsidRDefault="00665226" w:rsidP="00665226">
      <w:pPr>
        <w:pStyle w:val="20"/>
        <w:shd w:val="clear" w:color="auto" w:fill="auto"/>
        <w:spacing w:after="180" w:line="360" w:lineRule="exact"/>
      </w:pPr>
      <w:r>
        <w:rPr>
          <w:rStyle w:val="2"/>
          <w:color w:val="000000"/>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5226" w:rsidRDefault="00665226" w:rsidP="00435AAC">
      <w:pPr>
        <w:pStyle w:val="60"/>
        <w:numPr>
          <w:ilvl w:val="0"/>
          <w:numId w:val="19"/>
        </w:numPr>
        <w:shd w:val="clear" w:color="auto" w:fill="auto"/>
        <w:tabs>
          <w:tab w:val="left" w:pos="1314"/>
        </w:tabs>
        <w:spacing w:before="0" w:after="0"/>
        <w:jc w:val="both"/>
      </w:pPr>
      <w:r>
        <w:rPr>
          <w:rStyle w:val="6"/>
          <w:b/>
          <w:bCs/>
          <w:color w:val="000000"/>
        </w:rPr>
        <w:t>Особенности выполнения административных процедур (действий)</w:t>
      </w:r>
    </w:p>
    <w:p w:rsidR="00665226" w:rsidRDefault="00665226" w:rsidP="00665226">
      <w:pPr>
        <w:pStyle w:val="60"/>
        <w:shd w:val="clear" w:color="auto" w:fill="auto"/>
        <w:spacing w:before="0" w:after="0"/>
        <w:ind w:firstLine="760"/>
        <w:jc w:val="both"/>
      </w:pPr>
      <w:r>
        <w:rPr>
          <w:rStyle w:val="6"/>
          <w:b/>
          <w:bCs/>
          <w:color w:val="000000"/>
        </w:rPr>
        <w:t>в многофункциональных центрах предоставления государственных</w:t>
      </w:r>
    </w:p>
    <w:p w:rsidR="00665226" w:rsidRDefault="00665226" w:rsidP="00665226">
      <w:pPr>
        <w:pStyle w:val="60"/>
        <w:shd w:val="clear" w:color="auto" w:fill="auto"/>
        <w:spacing w:before="0" w:after="300"/>
      </w:pPr>
      <w:r>
        <w:rPr>
          <w:rStyle w:val="6"/>
          <w:b/>
          <w:bCs/>
          <w:color w:val="000000"/>
        </w:rPr>
        <w:t>и муниципальных услуг</w:t>
      </w:r>
    </w:p>
    <w:p w:rsidR="00665226" w:rsidRDefault="00665226" w:rsidP="00665226">
      <w:pPr>
        <w:pStyle w:val="60"/>
        <w:shd w:val="clear" w:color="auto" w:fill="auto"/>
        <w:spacing w:before="0" w:after="300"/>
      </w:pPr>
      <w:r>
        <w:rPr>
          <w:rStyle w:val="6"/>
          <w:b/>
          <w:bCs/>
          <w:color w:val="000000"/>
        </w:rPr>
        <w:t>Исчерпывающий перечень административных процедур (действий)</w:t>
      </w:r>
      <w:r>
        <w:rPr>
          <w:rStyle w:val="6"/>
          <w:b/>
          <w:bCs/>
          <w:color w:val="000000"/>
        </w:rPr>
        <w:br/>
        <w:t>при предоставлении государственной (муниципальной) услуги,</w:t>
      </w:r>
      <w:r>
        <w:rPr>
          <w:rStyle w:val="6"/>
          <w:b/>
          <w:bCs/>
          <w:color w:val="000000"/>
        </w:rPr>
        <w:br/>
        <w:t>выполняемых многофункциональными центрами</w:t>
      </w:r>
    </w:p>
    <w:p w:rsidR="00665226" w:rsidRDefault="00665226" w:rsidP="00665226">
      <w:pPr>
        <w:pStyle w:val="20"/>
        <w:numPr>
          <w:ilvl w:val="0"/>
          <w:numId w:val="14"/>
        </w:numPr>
        <w:shd w:val="clear" w:color="auto" w:fill="auto"/>
        <w:tabs>
          <w:tab w:val="left" w:pos="1336"/>
        </w:tabs>
        <w:spacing w:after="0" w:line="360" w:lineRule="exact"/>
        <w:ind w:firstLine="760"/>
      </w:pPr>
      <w:r>
        <w:rPr>
          <w:rStyle w:val="2"/>
          <w:color w:val="000000"/>
        </w:rPr>
        <w:t>Многофункциональный центр осуществляет:</w:t>
      </w:r>
    </w:p>
    <w:p w:rsidR="00665226" w:rsidRDefault="00665226" w:rsidP="00665226">
      <w:pPr>
        <w:pStyle w:val="20"/>
        <w:numPr>
          <w:ilvl w:val="0"/>
          <w:numId w:val="6"/>
        </w:numPr>
        <w:shd w:val="clear" w:color="auto" w:fill="auto"/>
        <w:tabs>
          <w:tab w:val="left" w:pos="979"/>
        </w:tabs>
        <w:spacing w:after="0" w:line="360" w:lineRule="exact"/>
        <w:ind w:firstLine="760"/>
      </w:pPr>
      <w:r>
        <w:rPr>
          <w:rStyle w:val="2"/>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65226" w:rsidRDefault="00665226" w:rsidP="00665226">
      <w:pPr>
        <w:pStyle w:val="20"/>
        <w:numPr>
          <w:ilvl w:val="0"/>
          <w:numId w:val="6"/>
        </w:numPr>
        <w:shd w:val="clear" w:color="auto" w:fill="auto"/>
        <w:tabs>
          <w:tab w:val="left" w:pos="983"/>
        </w:tabs>
        <w:spacing w:after="0" w:line="360" w:lineRule="exact"/>
        <w:ind w:firstLine="760"/>
      </w:pPr>
      <w:r w:rsidRPr="00665226">
        <w:rPr>
          <w:rStyle w:val="2"/>
          <w:color w:val="000000"/>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665226" w:rsidRDefault="00665226" w:rsidP="00665226">
      <w:pPr>
        <w:pStyle w:val="20"/>
        <w:shd w:val="clear" w:color="auto" w:fill="auto"/>
        <w:spacing w:after="0" w:line="360" w:lineRule="exact"/>
        <w:ind w:firstLine="760"/>
      </w:pPr>
      <w:r>
        <w:rPr>
          <w:rStyle w:val="2"/>
          <w:color w:val="000000"/>
        </w:rPr>
        <w:lastRenderedPageBreak/>
        <w:t>- иные процедуры и действия, предусмотренные Федеральным законом № 210-ФЗ.</w:t>
      </w:r>
    </w:p>
    <w:p w:rsidR="00665226" w:rsidRDefault="00665226" w:rsidP="00665226">
      <w:pPr>
        <w:pStyle w:val="24"/>
        <w:shd w:val="clear" w:color="auto" w:fill="auto"/>
        <w:spacing w:after="274" w:line="280" w:lineRule="exact"/>
        <w:jc w:val="center"/>
        <w:rPr>
          <w:rStyle w:val="23"/>
          <w:b/>
          <w:bCs/>
          <w:color w:val="000000"/>
        </w:rPr>
      </w:pPr>
      <w:bookmarkStart w:id="35" w:name="bookmark34"/>
    </w:p>
    <w:p w:rsidR="00665226" w:rsidRDefault="00665226" w:rsidP="00665226">
      <w:pPr>
        <w:pStyle w:val="24"/>
        <w:shd w:val="clear" w:color="auto" w:fill="auto"/>
        <w:spacing w:after="274" w:line="280" w:lineRule="exact"/>
        <w:jc w:val="center"/>
      </w:pPr>
      <w:r>
        <w:rPr>
          <w:rStyle w:val="23"/>
          <w:b/>
          <w:bCs/>
          <w:color w:val="000000"/>
        </w:rPr>
        <w:t>Информирование заявителей</w:t>
      </w:r>
      <w:bookmarkEnd w:id="35"/>
    </w:p>
    <w:p w:rsidR="00665226" w:rsidRDefault="00665226" w:rsidP="00665226">
      <w:pPr>
        <w:pStyle w:val="20"/>
        <w:numPr>
          <w:ilvl w:val="0"/>
          <w:numId w:val="14"/>
        </w:numPr>
        <w:shd w:val="clear" w:color="auto" w:fill="auto"/>
        <w:tabs>
          <w:tab w:val="left" w:pos="1296"/>
        </w:tabs>
        <w:spacing w:after="0" w:line="360" w:lineRule="exact"/>
        <w:ind w:firstLine="760"/>
      </w:pPr>
      <w:r>
        <w:rPr>
          <w:rStyle w:val="2"/>
          <w:color w:val="000000"/>
        </w:rPr>
        <w:t>Информирование Заявителя осуществляется следующими способами:</w:t>
      </w:r>
    </w:p>
    <w:p w:rsidR="00665226" w:rsidRDefault="00665226" w:rsidP="00665226">
      <w:pPr>
        <w:pStyle w:val="20"/>
        <w:shd w:val="clear" w:color="auto" w:fill="auto"/>
        <w:tabs>
          <w:tab w:val="left" w:pos="1054"/>
        </w:tabs>
        <w:spacing w:after="0" w:line="360" w:lineRule="exact"/>
        <w:ind w:firstLine="760"/>
      </w:pPr>
      <w:r>
        <w:rPr>
          <w:rStyle w:val="2"/>
          <w:color w:val="000000"/>
        </w:rPr>
        <w:t>а)</w:t>
      </w:r>
      <w:r>
        <w:rPr>
          <w:rStyle w:val="2"/>
          <w:color w:val="00000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65226" w:rsidRDefault="00665226" w:rsidP="00665226">
      <w:pPr>
        <w:pStyle w:val="20"/>
        <w:shd w:val="clear" w:color="auto" w:fill="auto"/>
        <w:tabs>
          <w:tab w:val="left" w:pos="1076"/>
        </w:tabs>
        <w:spacing w:after="0" w:line="360" w:lineRule="exact"/>
        <w:ind w:firstLine="760"/>
      </w:pPr>
      <w:r>
        <w:rPr>
          <w:rStyle w:val="2"/>
          <w:color w:val="000000"/>
        </w:rPr>
        <w:t>б)</w:t>
      </w:r>
      <w:r>
        <w:rPr>
          <w:rStyle w:val="2"/>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665226" w:rsidRDefault="00665226" w:rsidP="00665226">
      <w:pPr>
        <w:pStyle w:val="20"/>
        <w:shd w:val="clear" w:color="auto" w:fill="auto"/>
        <w:spacing w:after="0" w:line="360" w:lineRule="exact"/>
        <w:ind w:firstLine="760"/>
      </w:pPr>
      <w:r>
        <w:rPr>
          <w:rStyle w:val="2"/>
          <w:color w:val="00000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65226" w:rsidRDefault="00665226" w:rsidP="00665226">
      <w:pPr>
        <w:pStyle w:val="20"/>
        <w:shd w:val="clear" w:color="auto" w:fill="auto"/>
        <w:spacing w:after="0" w:line="360" w:lineRule="exact"/>
        <w:ind w:firstLine="760"/>
      </w:pPr>
      <w:r>
        <w:rPr>
          <w:rStyle w:val="2"/>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65226" w:rsidRDefault="00665226" w:rsidP="00665226">
      <w:pPr>
        <w:pStyle w:val="20"/>
        <w:shd w:val="clear" w:color="auto" w:fill="auto"/>
        <w:spacing w:after="0" w:line="360" w:lineRule="exact"/>
        <w:ind w:firstLine="760"/>
      </w:pPr>
      <w:r>
        <w:rPr>
          <w:rStyle w:val="2"/>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65226" w:rsidRDefault="00665226" w:rsidP="00665226">
      <w:pPr>
        <w:pStyle w:val="20"/>
        <w:shd w:val="clear" w:color="auto" w:fill="auto"/>
        <w:spacing w:after="364" w:line="360" w:lineRule="exact"/>
        <w:ind w:firstLine="760"/>
      </w:pPr>
      <w:r>
        <w:rPr>
          <w:rStyle w:val="2"/>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65226" w:rsidRDefault="00665226" w:rsidP="00665226">
      <w:pPr>
        <w:pStyle w:val="24"/>
        <w:shd w:val="clear" w:color="auto" w:fill="auto"/>
        <w:spacing w:after="267" w:line="280" w:lineRule="exact"/>
        <w:jc w:val="center"/>
      </w:pPr>
      <w:bookmarkStart w:id="36" w:name="bookmark35"/>
      <w:r>
        <w:rPr>
          <w:rStyle w:val="23"/>
          <w:b/>
          <w:bCs/>
          <w:color w:val="000000"/>
        </w:rPr>
        <w:t>Выдача заявителю результата предоставления муниципальной услуги</w:t>
      </w:r>
      <w:bookmarkEnd w:id="36"/>
    </w:p>
    <w:p w:rsidR="00665226" w:rsidRDefault="00665226" w:rsidP="00665226">
      <w:pPr>
        <w:pStyle w:val="20"/>
        <w:numPr>
          <w:ilvl w:val="0"/>
          <w:numId w:val="14"/>
        </w:numPr>
        <w:shd w:val="clear" w:color="auto" w:fill="auto"/>
        <w:tabs>
          <w:tab w:val="left" w:pos="1252"/>
        </w:tabs>
        <w:spacing w:after="0" w:line="360" w:lineRule="exact"/>
        <w:ind w:firstLine="760"/>
      </w:pPr>
      <w:r>
        <w:rPr>
          <w:rStyle w:val="2"/>
          <w:color w:val="000000"/>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65226" w:rsidRDefault="00665226" w:rsidP="00665226">
      <w:pPr>
        <w:pStyle w:val="20"/>
        <w:shd w:val="clear" w:color="auto" w:fill="auto"/>
        <w:spacing w:after="0" w:line="360" w:lineRule="exact"/>
        <w:ind w:firstLine="760"/>
      </w:pPr>
      <w:r>
        <w:rPr>
          <w:rStyle w:val="2"/>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5226" w:rsidRDefault="00665226" w:rsidP="00665226">
      <w:pPr>
        <w:pStyle w:val="20"/>
        <w:numPr>
          <w:ilvl w:val="0"/>
          <w:numId w:val="15"/>
        </w:numPr>
        <w:shd w:val="clear" w:color="auto" w:fill="auto"/>
        <w:tabs>
          <w:tab w:val="left" w:pos="1245"/>
        </w:tabs>
        <w:spacing w:after="0" w:line="360" w:lineRule="exact"/>
        <w:ind w:firstLine="740"/>
      </w:pPr>
      <w:r>
        <w:rPr>
          <w:rStyle w:val="2"/>
          <w:color w:val="000000"/>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w:t>
      </w:r>
      <w:r>
        <w:rPr>
          <w:rStyle w:val="2"/>
          <w:color w:val="000000"/>
        </w:rPr>
        <w:lastRenderedPageBreak/>
        <w:t>талона из терминала электронной очереди, соответствующего цели обращения, либо по предварительной записи.</w:t>
      </w:r>
    </w:p>
    <w:p w:rsidR="00665226" w:rsidRDefault="00665226" w:rsidP="00665226">
      <w:pPr>
        <w:pStyle w:val="20"/>
        <w:shd w:val="clear" w:color="auto" w:fill="auto"/>
        <w:spacing w:after="0" w:line="360" w:lineRule="exact"/>
        <w:ind w:firstLine="740"/>
      </w:pPr>
      <w:r>
        <w:rPr>
          <w:rStyle w:val="2"/>
          <w:color w:val="000000"/>
        </w:rPr>
        <w:t>Работник многофункционального центра осуществляет следующие действия:</w:t>
      </w:r>
    </w:p>
    <w:p w:rsidR="00665226" w:rsidRDefault="00665226" w:rsidP="00665226">
      <w:pPr>
        <w:pStyle w:val="20"/>
        <w:numPr>
          <w:ilvl w:val="0"/>
          <w:numId w:val="16"/>
        </w:numPr>
        <w:shd w:val="clear" w:color="auto" w:fill="auto"/>
        <w:tabs>
          <w:tab w:val="left" w:pos="932"/>
        </w:tabs>
        <w:spacing w:after="0" w:line="360" w:lineRule="exact"/>
        <w:ind w:firstLine="740"/>
      </w:pPr>
      <w:r>
        <w:rPr>
          <w:rStyle w:val="2"/>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5226" w:rsidRDefault="00665226" w:rsidP="00665226">
      <w:pPr>
        <w:pStyle w:val="20"/>
        <w:numPr>
          <w:ilvl w:val="0"/>
          <w:numId w:val="16"/>
        </w:numPr>
        <w:shd w:val="clear" w:color="auto" w:fill="auto"/>
        <w:tabs>
          <w:tab w:val="left" w:pos="925"/>
        </w:tabs>
        <w:spacing w:after="0" w:line="360" w:lineRule="exact"/>
        <w:ind w:firstLine="740"/>
      </w:pPr>
      <w:r>
        <w:rPr>
          <w:rStyle w:val="2"/>
          <w:color w:val="000000"/>
        </w:rPr>
        <w:t>проверяет полномочия представителя Заявителя (в случае обращения представителя Заявителя);</w:t>
      </w:r>
    </w:p>
    <w:p w:rsidR="00665226" w:rsidRDefault="00665226" w:rsidP="00665226">
      <w:pPr>
        <w:pStyle w:val="20"/>
        <w:numPr>
          <w:ilvl w:val="0"/>
          <w:numId w:val="16"/>
        </w:numPr>
        <w:shd w:val="clear" w:color="auto" w:fill="auto"/>
        <w:tabs>
          <w:tab w:val="left" w:pos="959"/>
        </w:tabs>
        <w:spacing w:after="0" w:line="360" w:lineRule="exact"/>
        <w:ind w:firstLine="740"/>
      </w:pPr>
      <w:r>
        <w:rPr>
          <w:rStyle w:val="2"/>
          <w:color w:val="000000"/>
        </w:rPr>
        <w:t>определяет статус исполнения заявления;</w:t>
      </w:r>
    </w:p>
    <w:p w:rsidR="00665226" w:rsidRDefault="00665226" w:rsidP="00665226">
      <w:pPr>
        <w:pStyle w:val="20"/>
        <w:numPr>
          <w:ilvl w:val="0"/>
          <w:numId w:val="16"/>
        </w:numPr>
        <w:shd w:val="clear" w:color="auto" w:fill="auto"/>
        <w:tabs>
          <w:tab w:val="left" w:pos="936"/>
        </w:tabs>
        <w:spacing w:after="0" w:line="360" w:lineRule="exact"/>
        <w:ind w:firstLine="740"/>
      </w:pPr>
      <w:r>
        <w:rPr>
          <w:rStyle w:val="2"/>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5226" w:rsidRDefault="00665226" w:rsidP="00665226">
      <w:pPr>
        <w:pStyle w:val="20"/>
        <w:numPr>
          <w:ilvl w:val="0"/>
          <w:numId w:val="16"/>
        </w:numPr>
        <w:shd w:val="clear" w:color="auto" w:fill="auto"/>
        <w:tabs>
          <w:tab w:val="left" w:pos="928"/>
        </w:tabs>
        <w:spacing w:after="0" w:line="360" w:lineRule="exact"/>
        <w:ind w:firstLine="740"/>
      </w:pPr>
      <w:r>
        <w:rPr>
          <w:rStyle w:val="2"/>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65226" w:rsidRDefault="00665226" w:rsidP="00665226">
      <w:pPr>
        <w:pStyle w:val="20"/>
        <w:numPr>
          <w:ilvl w:val="0"/>
          <w:numId w:val="16"/>
        </w:numPr>
        <w:shd w:val="clear" w:color="auto" w:fill="auto"/>
        <w:tabs>
          <w:tab w:val="left" w:pos="936"/>
        </w:tabs>
        <w:spacing w:after="0" w:line="360" w:lineRule="exact"/>
        <w:ind w:firstLine="740"/>
      </w:pPr>
      <w:r>
        <w:rPr>
          <w:rStyle w:val="2"/>
          <w:color w:val="000000"/>
        </w:rPr>
        <w:t>выдает документы Заявителю, при необходимости запрашивает у Заявителя подписи за каждый выданный документ;</w:t>
      </w:r>
    </w:p>
    <w:p w:rsidR="00665226" w:rsidRDefault="00665226" w:rsidP="00665226">
      <w:pPr>
        <w:pStyle w:val="20"/>
        <w:numPr>
          <w:ilvl w:val="0"/>
          <w:numId w:val="16"/>
        </w:numPr>
        <w:shd w:val="clear" w:color="auto" w:fill="auto"/>
        <w:tabs>
          <w:tab w:val="left" w:pos="932"/>
        </w:tabs>
        <w:spacing w:after="0" w:line="360" w:lineRule="exact"/>
        <w:ind w:firstLine="740"/>
      </w:pPr>
      <w:r>
        <w:rPr>
          <w:rStyle w:val="2"/>
          <w:color w:val="000000"/>
        </w:rPr>
        <w:t>запрашивает согласие Заявителя на участие в смс-опросе для оценки качества предоставленной Услуги многофункциональным центром.</w:t>
      </w:r>
    </w:p>
    <w:p w:rsidR="008B00D0" w:rsidRDefault="008B00D0" w:rsidP="008B00D0">
      <w:pPr>
        <w:pStyle w:val="20"/>
        <w:shd w:val="clear" w:color="auto" w:fill="auto"/>
        <w:spacing w:after="0" w:line="360" w:lineRule="exact"/>
        <w:rPr>
          <w:sz w:val="2"/>
          <w:szCs w:val="2"/>
        </w:rPr>
        <w:sectPr w:rsidR="008B00D0" w:rsidSect="008B00D0">
          <w:pgSz w:w="11900" w:h="16840"/>
          <w:pgMar w:top="360" w:right="560" w:bottom="360" w:left="1276" w:header="0" w:footer="3" w:gutter="0"/>
          <w:cols w:space="720"/>
          <w:noEndnote/>
          <w:docGrid w:linePitch="360"/>
        </w:sectPr>
      </w:pPr>
    </w:p>
    <w:p w:rsidR="00BB42BE" w:rsidRDefault="00BB42BE">
      <w:pPr>
        <w:pStyle w:val="a5"/>
        <w:framePr w:wrap="none" w:vAnchor="page" w:hAnchor="page" w:x="6141" w:y="365"/>
        <w:shd w:val="clear" w:color="auto" w:fill="auto"/>
        <w:spacing w:line="220" w:lineRule="exact"/>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rsidP="00665226">
      <w:pPr>
        <w:pStyle w:val="27"/>
        <w:shd w:val="clear" w:color="auto" w:fill="auto"/>
      </w:pPr>
      <w:r>
        <w:rPr>
          <w:rStyle w:val="26"/>
          <w:color w:val="000000"/>
        </w:rPr>
        <w:lastRenderedPageBreak/>
        <w:t>Приложение Л« I к типовому административному регламенту предоставления муниципальной услуги</w:t>
      </w:r>
    </w:p>
    <w:p w:rsidR="00BB42BE" w:rsidRDefault="00CA7EFE" w:rsidP="00665226">
      <w:pPr>
        <w:pStyle w:val="27"/>
        <w:shd w:val="clear" w:color="auto" w:fill="auto"/>
      </w:pPr>
      <w:r>
        <w:rPr>
          <w:rStyle w:val="26"/>
          <w:color w:val="000000"/>
        </w:rPr>
        <w:t>«Присвоение адреса объекту адресации, изменение и аннулирование такого адреса»</w:t>
      </w:r>
    </w:p>
    <w:p w:rsidR="00BB42BE" w:rsidRDefault="00CA7EFE">
      <w:pPr>
        <w:pStyle w:val="70"/>
        <w:framePr w:w="9983" w:h="686" w:hRule="exact" w:wrap="none" w:vAnchor="page" w:hAnchor="page" w:x="1076" w:y="924"/>
        <w:shd w:val="clear" w:color="auto" w:fill="auto"/>
        <w:spacing w:after="195" w:line="200" w:lineRule="exact"/>
      </w:pPr>
      <w:r>
        <w:rPr>
          <w:rStyle w:val="7"/>
          <w:i/>
          <w:iCs/>
          <w:color w:val="000000"/>
        </w:rPr>
        <w:t>(рекомендуемый образец)</w:t>
      </w:r>
    </w:p>
    <w:p w:rsidR="00BB42BE" w:rsidRDefault="00CA7EFE">
      <w:pPr>
        <w:pStyle w:val="80"/>
        <w:framePr w:w="9983" w:h="686" w:hRule="exact" w:wrap="none" w:vAnchor="page" w:hAnchor="page" w:x="1076" w:y="924"/>
        <w:shd w:val="clear" w:color="auto" w:fill="auto"/>
        <w:spacing w:before="0" w:after="0" w:line="240" w:lineRule="exact"/>
      </w:pPr>
      <w:r>
        <w:rPr>
          <w:rStyle w:val="8"/>
          <w:b/>
          <w:bCs/>
          <w:color w:val="000000"/>
        </w:rPr>
        <w:t>Форма решения о присвоении адреса объекту адресации</w:t>
      </w:r>
    </w:p>
    <w:p w:rsidR="00BB42BE" w:rsidRDefault="00CA7EFE">
      <w:pPr>
        <w:pStyle w:val="91"/>
        <w:framePr w:w="9983" w:h="1162" w:hRule="exact" w:wrap="none" w:vAnchor="page" w:hAnchor="page" w:x="1076" w:y="1845"/>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91"/>
        <w:framePr w:w="9983" w:h="261" w:hRule="exact" w:wrap="none" w:vAnchor="page" w:hAnchor="page" w:x="1076" w:y="3617"/>
        <w:shd w:val="clear" w:color="auto" w:fill="auto"/>
        <w:spacing w:before="0" w:after="0" w:line="200" w:lineRule="exact"/>
      </w:pPr>
      <w:r>
        <w:rPr>
          <w:rStyle w:val="9"/>
          <w:color w:val="000000"/>
        </w:rPr>
        <w:t>(вид документа)</w:t>
      </w:r>
    </w:p>
    <w:p w:rsidR="00BB42BE" w:rsidRDefault="00CA7EFE">
      <w:pPr>
        <w:pStyle w:val="100"/>
        <w:framePr w:wrap="none" w:vAnchor="page" w:hAnchor="page" w:x="3985" w:y="4215"/>
        <w:shd w:val="clear" w:color="auto" w:fill="auto"/>
        <w:spacing w:before="0" w:after="0" w:line="240" w:lineRule="exact"/>
        <w:jc w:val="left"/>
      </w:pPr>
      <w:r>
        <w:rPr>
          <w:rStyle w:val="10"/>
          <w:color w:val="000000"/>
        </w:rPr>
        <w:t>от</w:t>
      </w:r>
    </w:p>
    <w:p w:rsidR="00BB42BE" w:rsidRDefault="00CA7EFE">
      <w:pPr>
        <w:pStyle w:val="20"/>
        <w:framePr w:wrap="none" w:vAnchor="page" w:hAnchor="page" w:x="1076" w:y="4189"/>
        <w:shd w:val="clear" w:color="auto" w:fill="auto"/>
        <w:spacing w:after="0" w:line="260" w:lineRule="exact"/>
        <w:ind w:left="5616" w:right="4086"/>
      </w:pPr>
      <w:r>
        <w:rPr>
          <w:rStyle w:val="2"/>
          <w:color w:val="000000"/>
        </w:rPr>
        <w:t>№</w:t>
      </w:r>
    </w:p>
    <w:p w:rsidR="00BB42BE" w:rsidRDefault="00CA7EFE">
      <w:pPr>
        <w:pStyle w:val="100"/>
        <w:framePr w:w="9983" w:h="1913" w:hRule="exact" w:wrap="none" w:vAnchor="page" w:hAnchor="page" w:x="1076" w:y="5000"/>
        <w:shd w:val="clear" w:color="auto" w:fill="auto"/>
        <w:spacing w:before="0" w:after="0"/>
        <w:ind w:firstLine="580"/>
      </w:pPr>
      <w:r>
        <w:rPr>
          <w:rStyle w:val="1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83" w:h="1166" w:hRule="exact" w:wrap="none" w:vAnchor="page" w:hAnchor="page" w:x="1076" w:y="7140"/>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83" w:h="1162" w:hRule="exact" w:wrap="none" w:vAnchor="page" w:hAnchor="page" w:x="1076" w:y="8537"/>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0"/>
        <w:framePr w:w="9983" w:h="1081" w:hRule="exact" w:wrap="none" w:vAnchor="page" w:hAnchor="page" w:x="1076" w:y="10022"/>
        <w:shd w:val="clear" w:color="auto" w:fill="auto"/>
        <w:spacing w:before="0" w:after="289" w:line="240" w:lineRule="exact"/>
      </w:pPr>
      <w:r>
        <w:rPr>
          <w:rStyle w:val="10"/>
          <w:color w:val="000000"/>
        </w:rPr>
        <w:t>ПОСТАНОВЛЯЕТ:</w:t>
      </w:r>
    </w:p>
    <w:p w:rsidR="00BB42BE" w:rsidRDefault="00CA7EFE">
      <w:pPr>
        <w:pStyle w:val="100"/>
        <w:framePr w:w="9983" w:h="1081" w:hRule="exact" w:wrap="none" w:vAnchor="page" w:hAnchor="page" w:x="1076" w:y="10022"/>
        <w:shd w:val="clear" w:color="auto" w:fill="auto"/>
        <w:tabs>
          <w:tab w:val="left" w:leader="underscore" w:pos="7747"/>
        </w:tabs>
        <w:spacing w:before="0" w:after="0" w:line="240" w:lineRule="exact"/>
      </w:pPr>
      <w:r>
        <w:rPr>
          <w:rStyle w:val="10"/>
          <w:color w:val="000000"/>
        </w:rPr>
        <w:t xml:space="preserve">1. Присвоить адрес </w:t>
      </w:r>
      <w:r>
        <w:rPr>
          <w:rStyle w:val="10"/>
          <w:color w:val="000000"/>
        </w:rPr>
        <w:tab/>
      </w:r>
    </w:p>
    <w:p w:rsidR="00BB42BE" w:rsidRDefault="00CA7EFE">
      <w:pPr>
        <w:pStyle w:val="91"/>
        <w:framePr w:w="9983" w:h="1081" w:hRule="exact" w:wrap="none" w:vAnchor="page" w:hAnchor="page" w:x="1076" w:y="10022"/>
        <w:shd w:val="clear" w:color="auto" w:fill="auto"/>
        <w:spacing w:before="0" w:after="0" w:line="200" w:lineRule="exact"/>
        <w:ind w:left="4320"/>
        <w:jc w:val="left"/>
      </w:pPr>
      <w:r>
        <w:rPr>
          <w:rStyle w:val="9"/>
          <w:color w:val="000000"/>
        </w:rPr>
        <w:t>(присвоенный объекту адресации адрес)</w:t>
      </w:r>
    </w:p>
    <w:p w:rsidR="00BB42BE" w:rsidRDefault="00CA7EFE">
      <w:pPr>
        <w:pStyle w:val="100"/>
        <w:framePr w:w="9983" w:h="549" w:hRule="exact" w:wrap="none" w:vAnchor="page" w:hAnchor="page" w:x="1076" w:y="11329"/>
        <w:shd w:val="clear" w:color="auto" w:fill="auto"/>
        <w:tabs>
          <w:tab w:val="left" w:leader="underscore" w:pos="9598"/>
        </w:tabs>
        <w:spacing w:before="0" w:after="0" w:line="240" w:lineRule="exact"/>
      </w:pPr>
      <w:r>
        <w:rPr>
          <w:rStyle w:val="10"/>
          <w:color w:val="000000"/>
        </w:rPr>
        <w:t>следующему объекту адресации</w:t>
      </w:r>
      <w:r>
        <w:rPr>
          <w:rStyle w:val="10"/>
          <w:color w:val="000000"/>
        </w:rPr>
        <w:tab/>
      </w:r>
    </w:p>
    <w:p w:rsidR="00BB42BE" w:rsidRDefault="00CA7EFE">
      <w:pPr>
        <w:pStyle w:val="91"/>
        <w:framePr w:w="9983" w:h="549" w:hRule="exact" w:wrap="none" w:vAnchor="page" w:hAnchor="page" w:x="1076" w:y="11329"/>
        <w:shd w:val="clear" w:color="auto" w:fill="auto"/>
        <w:spacing w:before="0" w:after="0" w:line="200" w:lineRule="exact"/>
        <w:ind w:left="3780"/>
        <w:jc w:val="left"/>
      </w:pPr>
      <w:r>
        <w:rPr>
          <w:rStyle w:val="9"/>
          <w:color w:val="000000"/>
        </w:rPr>
        <w:t>(вид, наименование, описание местонахождения объекта адресации,</w:t>
      </w:r>
    </w:p>
    <w:p w:rsidR="00BB42BE" w:rsidRDefault="00CA7EFE">
      <w:pPr>
        <w:pStyle w:val="91"/>
        <w:framePr w:w="9983" w:h="504" w:hRule="exact" w:wrap="none" w:vAnchor="page" w:hAnchor="page" w:x="1076" w:y="12119"/>
        <w:shd w:val="clear" w:color="auto" w:fill="auto"/>
        <w:spacing w:before="0" w:after="0"/>
      </w:pPr>
      <w:r>
        <w:rPr>
          <w:rStyle w:val="9"/>
          <w:color w:val="000000"/>
        </w:rPr>
        <w:t>кадастровый номер объекта недвижимости, являющегося объектом адресации (в случае присвоения адреса</w:t>
      </w:r>
      <w:r>
        <w:rPr>
          <w:rStyle w:val="9"/>
          <w:color w:val="000000"/>
        </w:rPr>
        <w:br/>
        <w:t>поставленному на государственный кадастровый учет объекту недвижимости),</w:t>
      </w:r>
    </w:p>
    <w:p w:rsidR="00BB42BE" w:rsidRDefault="00CA7EFE">
      <w:pPr>
        <w:pStyle w:val="91"/>
        <w:framePr w:w="9983" w:h="506" w:hRule="exact" w:wrap="none" w:vAnchor="page" w:hAnchor="page" w:x="1076" w:y="12855"/>
        <w:shd w:val="clear" w:color="auto" w:fill="auto"/>
        <w:spacing w:before="0" w:after="0" w:line="223" w:lineRule="exact"/>
      </w:pPr>
      <w:r>
        <w:rPr>
          <w:rStyle w:val="9"/>
          <w:color w:val="000000"/>
        </w:rPr>
        <w:t>кадастровые номера, адреса и сведения об объектах недвижимости, из которых образуется объект адресации</w:t>
      </w:r>
      <w:r>
        <w:rPr>
          <w:rStyle w:val="9"/>
          <w:color w:val="000000"/>
        </w:rPr>
        <w:br/>
        <w:t>(в случае образования объекта в результате преобразования существующего объекта или объектов),</w:t>
      </w:r>
    </w:p>
    <w:p w:rsidR="00BB42BE" w:rsidRDefault="00CA7EFE">
      <w:pPr>
        <w:pStyle w:val="91"/>
        <w:framePr w:w="9983" w:h="506" w:hRule="exact" w:wrap="none" w:vAnchor="page" w:hAnchor="page" w:x="1076" w:y="13596"/>
        <w:shd w:val="clear" w:color="auto" w:fill="auto"/>
        <w:spacing w:before="0" w:after="0" w:line="223" w:lineRule="exact"/>
      </w:pPr>
      <w:r>
        <w:rPr>
          <w:rStyle w:val="9"/>
          <w:color w:val="000000"/>
        </w:rPr>
        <w:t>аннулируемый адрес объекта адресации и уникальный номер аннулируемого адреса объекта адресации</w:t>
      </w:r>
      <w:r>
        <w:rPr>
          <w:rStyle w:val="9"/>
          <w:color w:val="000000"/>
        </w:rPr>
        <w:br/>
        <w:t>в государственном адресном реестре (в случае присвоения нового адреса объекту адресации),</w:t>
      </w:r>
    </w:p>
    <w:p w:rsidR="00BB42BE" w:rsidRDefault="00CA7EFE">
      <w:pPr>
        <w:pStyle w:val="91"/>
        <w:framePr w:w="9983" w:h="264" w:hRule="exact" w:wrap="none" w:vAnchor="page" w:hAnchor="page" w:x="1076" w:y="14349"/>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32"/>
        <w:framePr w:wrap="none" w:vAnchor="page" w:hAnchor="page" w:x="3150" w:y="15252"/>
        <w:shd w:val="clear" w:color="auto" w:fill="auto"/>
        <w:spacing w:line="200" w:lineRule="exact"/>
      </w:pPr>
      <w:r>
        <w:rPr>
          <w:rStyle w:val="31"/>
          <w:color w:val="000000"/>
        </w:rPr>
        <w:t>(должность, Ф.И.О.)</w:t>
      </w:r>
    </w:p>
    <w:p w:rsidR="00BB42BE" w:rsidRDefault="00CA7EFE">
      <w:pPr>
        <w:pStyle w:val="32"/>
        <w:framePr w:wrap="none" w:vAnchor="page" w:hAnchor="page" w:x="9478" w:y="15245"/>
        <w:shd w:val="clear" w:color="auto" w:fill="auto"/>
        <w:spacing w:line="200" w:lineRule="exact"/>
      </w:pPr>
      <w:r>
        <w:rPr>
          <w:rStyle w:val="31"/>
          <w:color w:val="000000"/>
        </w:rPr>
        <w:t>(подпись)</w:t>
      </w:r>
    </w:p>
    <w:p w:rsidR="00BB42BE" w:rsidRDefault="00CA7EFE">
      <w:pPr>
        <w:pStyle w:val="100"/>
        <w:framePr w:w="9983" w:h="297" w:hRule="exact" w:wrap="none" w:vAnchor="page" w:hAnchor="page" w:x="1076" w:y="15606"/>
        <w:shd w:val="clear" w:color="auto" w:fill="auto"/>
        <w:spacing w:before="0" w:after="0" w:line="240" w:lineRule="exact"/>
        <w:jc w:val="right"/>
      </w:pPr>
      <w:r>
        <w:rPr>
          <w:rStyle w:val="10"/>
          <w:color w:val="000000"/>
        </w:rPr>
        <w:t>М.П.</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7"/>
        <w:framePr w:w="6206" w:h="379" w:hRule="exact" w:wrap="none" w:vAnchor="page" w:hAnchor="page" w:x="4870" w:y="75"/>
        <w:shd w:val="clear" w:color="auto" w:fill="auto"/>
        <w:spacing w:line="158" w:lineRule="exact"/>
      </w:pPr>
      <w:r>
        <w:rPr>
          <w:rStyle w:val="26"/>
          <w:color w:val="000000"/>
        </w:rPr>
        <w:lastRenderedPageBreak/>
        <w:t>Приложение Л'а 1 к типовому административному регламенту предоставления муниципальной услуги</w:t>
      </w:r>
    </w:p>
    <w:p w:rsidR="00BB42BE" w:rsidRDefault="00CA7EFE">
      <w:pPr>
        <w:pStyle w:val="27"/>
        <w:framePr w:w="6206" w:h="379" w:hRule="exact" w:wrap="none" w:vAnchor="page" w:hAnchor="page" w:x="4870" w:y="75"/>
        <w:shd w:val="clear" w:color="auto" w:fill="auto"/>
        <w:spacing w:line="158" w:lineRule="exact"/>
      </w:pPr>
      <w:r>
        <w:rPr>
          <w:rStyle w:val="26"/>
          <w:color w:val="000000"/>
        </w:rPr>
        <w:t>«Присвоение адреса объекту адресации, изменение и аннулирование такого адреса»</w:t>
      </w:r>
    </w:p>
    <w:p w:rsidR="00BB42BE" w:rsidRDefault="00CA7EFE">
      <w:pPr>
        <w:pStyle w:val="70"/>
        <w:framePr w:w="9990" w:h="692" w:hRule="exact" w:wrap="none" w:vAnchor="page" w:hAnchor="page" w:x="1083" w:y="680"/>
        <w:shd w:val="clear" w:color="auto" w:fill="auto"/>
        <w:spacing w:after="192" w:line="200" w:lineRule="exact"/>
      </w:pPr>
      <w:r>
        <w:rPr>
          <w:rStyle w:val="7"/>
          <w:i/>
          <w:iCs/>
          <w:color w:val="000000"/>
        </w:rPr>
        <w:t>(рекомендуемый образег</w:t>
      </w:r>
      <w:r>
        <w:rPr>
          <w:rStyle w:val="7"/>
          <w:i/>
          <w:iCs/>
          <w:color w:val="000000"/>
          <w:lang w:val="en-US" w:eastAsia="en-US"/>
        </w:rPr>
        <w:t>j</w:t>
      </w:r>
      <w:r w:rsidRPr="00977EC6">
        <w:rPr>
          <w:rStyle w:val="7"/>
          <w:i/>
          <w:iCs/>
          <w:color w:val="000000"/>
          <w:lang w:eastAsia="en-US"/>
        </w:rPr>
        <w:t>)</w:t>
      </w:r>
    </w:p>
    <w:p w:rsidR="00BB42BE" w:rsidRDefault="00CA7EFE">
      <w:pPr>
        <w:pStyle w:val="80"/>
        <w:framePr w:w="9990" w:h="692" w:hRule="exact" w:wrap="none" w:vAnchor="page" w:hAnchor="page" w:x="1083" w:y="680"/>
        <w:shd w:val="clear" w:color="auto" w:fill="auto"/>
        <w:spacing w:before="0" w:after="0" w:line="240" w:lineRule="exact"/>
      </w:pPr>
      <w:r>
        <w:rPr>
          <w:rStyle w:val="8"/>
          <w:b/>
          <w:bCs/>
          <w:color w:val="000000"/>
        </w:rPr>
        <w:t>Форма решения об аннулировании адреса объекта адресации</w:t>
      </w:r>
    </w:p>
    <w:p w:rsidR="00BB42BE" w:rsidRDefault="00CA7EFE">
      <w:pPr>
        <w:pStyle w:val="91"/>
        <w:framePr w:w="9990" w:h="1160" w:hRule="exact" w:wrap="none" w:vAnchor="page" w:hAnchor="page" w:x="1083" w:y="1604"/>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91"/>
        <w:framePr w:w="9990" w:h="260" w:hRule="exact" w:wrap="none" w:vAnchor="page" w:hAnchor="page" w:x="1083" w:y="3380"/>
        <w:shd w:val="clear" w:color="auto" w:fill="auto"/>
        <w:spacing w:before="0" w:after="0" w:line="200" w:lineRule="exact"/>
      </w:pPr>
      <w:r>
        <w:rPr>
          <w:rStyle w:val="9"/>
          <w:color w:val="000000"/>
        </w:rPr>
        <w:t>(вид документа)</w:t>
      </w:r>
    </w:p>
    <w:p w:rsidR="00BB42BE" w:rsidRDefault="00CA7EFE">
      <w:pPr>
        <w:pStyle w:val="110"/>
        <w:framePr w:wrap="none" w:vAnchor="page" w:hAnchor="page" w:x="3999" w:y="4044"/>
        <w:shd w:val="clear" w:color="auto" w:fill="auto"/>
        <w:spacing w:line="150" w:lineRule="exact"/>
      </w:pPr>
      <w:r>
        <w:rPr>
          <w:rStyle w:val="11"/>
          <w:color w:val="000000"/>
        </w:rPr>
        <w:t>ОТ</w:t>
      </w:r>
    </w:p>
    <w:p w:rsidR="00BB42BE" w:rsidRDefault="00CA7EFE">
      <w:pPr>
        <w:pStyle w:val="20"/>
        <w:framePr w:wrap="none" w:vAnchor="page" w:hAnchor="page" w:x="1083" w:y="3952"/>
        <w:shd w:val="clear" w:color="auto" w:fill="auto"/>
        <w:spacing w:after="0" w:line="260" w:lineRule="exact"/>
        <w:ind w:left="5623" w:right="4086"/>
      </w:pPr>
      <w:r>
        <w:rPr>
          <w:rStyle w:val="2"/>
          <w:color w:val="000000"/>
        </w:rPr>
        <w:t>№</w:t>
      </w:r>
    </w:p>
    <w:p w:rsidR="00BB42BE" w:rsidRDefault="00CA7EFE">
      <w:pPr>
        <w:pStyle w:val="100"/>
        <w:framePr w:w="9990" w:h="1909" w:hRule="exact" w:wrap="none" w:vAnchor="page" w:hAnchor="page" w:x="1083" w:y="4759"/>
        <w:shd w:val="clear" w:color="auto" w:fill="auto"/>
        <w:spacing w:before="0" w:after="0"/>
        <w:ind w:firstLine="600"/>
      </w:pPr>
      <w:r>
        <w:rPr>
          <w:rStyle w:val="10"/>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B42BE" w:rsidRDefault="00CA7EFE">
      <w:pPr>
        <w:pStyle w:val="91"/>
        <w:framePr w:w="9990" w:h="1160" w:hRule="exact" w:wrap="none" w:vAnchor="page" w:hAnchor="page" w:x="1083" w:y="6903"/>
        <w:shd w:val="clear" w:color="auto" w:fill="auto"/>
        <w:spacing w:before="0" w:after="0"/>
      </w:pPr>
      <w:r>
        <w:rPr>
          <w:rStyle w:val="9"/>
          <w:color w:val="000000"/>
        </w:rPr>
        <w:t>(указываются реквизиты иных документов, на основании которых принято решение о присвоении</w:t>
      </w:r>
      <w:r>
        <w:rPr>
          <w:rStyle w:val="9"/>
          <w:color w:val="000000"/>
        </w:rPr>
        <w:br/>
        <w:t>адреса, включая реквизиты правил присвоения, изменения и аннулирования адресов, утвержденных</w:t>
      </w:r>
      <w:r>
        <w:rPr>
          <w:rStyle w:val="9"/>
          <w:color w:val="000000"/>
        </w:rPr>
        <w:br/>
        <w:t>муниципальными правовыми актами и нормативными правовыми актами субъектов Российской</w:t>
      </w:r>
      <w:r>
        <w:rPr>
          <w:rStyle w:val="9"/>
          <w:color w:val="000000"/>
        </w:rPr>
        <w:br/>
        <w:t>Федерации - городов федерального значения до дня вступления в силу Федерального закона № 443-ФЗ,</w:t>
      </w:r>
      <w:r>
        <w:rPr>
          <w:rStyle w:val="9"/>
          <w:color w:val="000000"/>
        </w:rPr>
        <w:br/>
        <w:t>и/или реквизиты заявления о присвоении адреса объекту адресации)</w:t>
      </w:r>
    </w:p>
    <w:p w:rsidR="00BB42BE" w:rsidRDefault="00CA7EFE">
      <w:pPr>
        <w:pStyle w:val="91"/>
        <w:framePr w:w="9990" w:h="1160" w:hRule="exact" w:wrap="none" w:vAnchor="page" w:hAnchor="page" w:x="1083" w:y="8300"/>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w:t>
      </w:r>
    </w:p>
    <w:p w:rsidR="00BB42BE" w:rsidRDefault="00CA7EFE">
      <w:pPr>
        <w:pStyle w:val="100"/>
        <w:framePr w:w="9990" w:h="1300" w:hRule="exact" w:wrap="none" w:vAnchor="page" w:hAnchor="page" w:x="1083" w:y="9784"/>
        <w:shd w:val="clear" w:color="auto" w:fill="auto"/>
        <w:spacing w:before="0" w:after="286" w:line="240" w:lineRule="exact"/>
      </w:pPr>
      <w:r>
        <w:rPr>
          <w:rStyle w:val="10"/>
          <w:color w:val="000000"/>
        </w:rPr>
        <w:t>ПОСТАНОВЛЯЕТ:</w:t>
      </w:r>
    </w:p>
    <w:p w:rsidR="00BB42BE" w:rsidRDefault="00CA7EFE">
      <w:pPr>
        <w:pStyle w:val="100"/>
        <w:framePr w:w="9990" w:h="1300" w:hRule="exact" w:wrap="none" w:vAnchor="page" w:hAnchor="page" w:x="1083" w:y="9784"/>
        <w:shd w:val="clear" w:color="auto" w:fill="auto"/>
        <w:tabs>
          <w:tab w:val="left" w:leader="underscore" w:pos="9821"/>
        </w:tabs>
        <w:spacing w:before="0" w:after="0" w:line="240" w:lineRule="exact"/>
      </w:pPr>
      <w:r>
        <w:rPr>
          <w:rStyle w:val="10"/>
          <w:color w:val="000000"/>
        </w:rPr>
        <w:t xml:space="preserve">1. Аннулировать адрес </w:t>
      </w:r>
      <w:r>
        <w:rPr>
          <w:rStyle w:val="10"/>
          <w:color w:val="000000"/>
        </w:rPr>
        <w:tab/>
      </w:r>
    </w:p>
    <w:p w:rsidR="00BB42BE" w:rsidRDefault="00CA7EFE">
      <w:pPr>
        <w:pStyle w:val="91"/>
        <w:framePr w:w="9990" w:h="1300" w:hRule="exact" w:wrap="none" w:vAnchor="page" w:hAnchor="page" w:x="1083" w:y="9784"/>
        <w:shd w:val="clear" w:color="auto" w:fill="auto"/>
        <w:spacing w:before="0" w:after="0" w:line="223" w:lineRule="exact"/>
        <w:ind w:right="140"/>
      </w:pPr>
      <w:r>
        <w:rPr>
          <w:rStyle w:val="9"/>
          <w:color w:val="000000"/>
        </w:rPr>
        <w:t>(аннулируемый адрес объекта адресации, уникальный номер аннулируемого адреса</w:t>
      </w:r>
      <w:r>
        <w:rPr>
          <w:rStyle w:val="9"/>
          <w:color w:val="000000"/>
        </w:rPr>
        <w:br/>
        <w:t>объекта адресации в государственном адресном реестре)</w:t>
      </w:r>
    </w:p>
    <w:p w:rsidR="00BB42BE" w:rsidRDefault="00CA7EFE">
      <w:pPr>
        <w:pStyle w:val="100"/>
        <w:framePr w:w="9990" w:h="548" w:hRule="exact" w:wrap="none" w:vAnchor="page" w:hAnchor="page" w:x="1083" w:y="11311"/>
        <w:shd w:val="clear" w:color="auto" w:fill="auto"/>
        <w:tabs>
          <w:tab w:val="left" w:leader="underscore" w:pos="7844"/>
        </w:tabs>
        <w:spacing w:before="0" w:after="0" w:line="240" w:lineRule="exact"/>
      </w:pPr>
      <w:r>
        <w:rPr>
          <w:rStyle w:val="10"/>
          <w:color w:val="000000"/>
        </w:rPr>
        <w:t xml:space="preserve">объекта адресации </w:t>
      </w:r>
      <w:r>
        <w:rPr>
          <w:rStyle w:val="10"/>
          <w:color w:val="000000"/>
        </w:rPr>
        <w:tab/>
      </w:r>
    </w:p>
    <w:p w:rsidR="00BB42BE" w:rsidRDefault="00CA7EFE">
      <w:pPr>
        <w:pStyle w:val="91"/>
        <w:framePr w:w="9990" w:h="548" w:hRule="exact" w:wrap="none" w:vAnchor="page" w:hAnchor="page" w:x="1083" w:y="11311"/>
        <w:shd w:val="clear" w:color="auto" w:fill="auto"/>
        <w:spacing w:before="0" w:after="0" w:line="200" w:lineRule="exact"/>
        <w:ind w:left="4320"/>
        <w:jc w:val="left"/>
      </w:pPr>
      <w:r>
        <w:rPr>
          <w:rStyle w:val="9"/>
          <w:color w:val="000000"/>
        </w:rPr>
        <w:t>(вид и наименование объекта адресации,</w:t>
      </w:r>
    </w:p>
    <w:p w:rsidR="00BB42BE" w:rsidRDefault="00CA7EFE">
      <w:pPr>
        <w:pStyle w:val="91"/>
        <w:framePr w:w="9990" w:h="727" w:hRule="exact" w:wrap="none" w:vAnchor="page" w:hAnchor="page" w:x="1083" w:y="12101"/>
        <w:shd w:val="clear" w:color="auto" w:fill="auto"/>
        <w:spacing w:before="0" w:after="0"/>
      </w:pPr>
      <w:r>
        <w:rPr>
          <w:rStyle w:val="9"/>
          <w:color w:val="000000"/>
        </w:rPr>
        <w:t>кадастровый номер объекта адресации и дату его снятия с кадастрового учета (в случае аннулирования адреса</w:t>
      </w:r>
      <w:r>
        <w:rPr>
          <w:rStyle w:val="9"/>
          <w:color w:val="000000"/>
        </w:rPr>
        <w:br/>
        <w:t>объекта адресации в связи с прекращением существования объекта адресации и (или) снятия с государственного</w:t>
      </w:r>
      <w:r>
        <w:rPr>
          <w:rStyle w:val="9"/>
          <w:color w:val="000000"/>
        </w:rPr>
        <w:br/>
        <w:t>кадастрового учета объекта недвижимости, являющегося объектом адресации),</w:t>
      </w:r>
    </w:p>
    <w:p w:rsidR="00BB42BE" w:rsidRDefault="00CA7EFE">
      <w:pPr>
        <w:pStyle w:val="91"/>
        <w:framePr w:w="9990" w:h="509" w:hRule="exact" w:wrap="none" w:vAnchor="page" w:hAnchor="page" w:x="1083" w:y="13057"/>
        <w:shd w:val="clear" w:color="auto" w:fill="auto"/>
        <w:spacing w:before="0" w:after="0" w:line="223" w:lineRule="exact"/>
      </w:pPr>
      <w:r>
        <w:rPr>
          <w:rStyle w:val="9"/>
          <w:color w:val="000000"/>
        </w:rPr>
        <w:t>реквизиты решения о присвоении объекту адресации адреса и кадастровый номер объекта адресации (в случае</w:t>
      </w:r>
      <w:r>
        <w:rPr>
          <w:rStyle w:val="9"/>
          <w:color w:val="000000"/>
        </w:rPr>
        <w:br/>
        <w:t>аннулирования адреса объекта адресации на основании присвоения этому объекту адресации нового адреса),</w:t>
      </w:r>
    </w:p>
    <w:p w:rsidR="00BB42BE" w:rsidRDefault="00CA7EFE">
      <w:pPr>
        <w:pStyle w:val="91"/>
        <w:framePr w:w="9990" w:h="268" w:hRule="exact" w:wrap="none" w:vAnchor="page" w:hAnchor="page" w:x="1083" w:y="13813"/>
        <w:shd w:val="clear" w:color="auto" w:fill="auto"/>
        <w:spacing w:before="0" w:after="0" w:line="200" w:lineRule="exact"/>
      </w:pPr>
      <w:r>
        <w:rPr>
          <w:rStyle w:val="9"/>
          <w:color w:val="000000"/>
        </w:rPr>
        <w:t>другие необходимые сведения, определенные уполномоченным органом (при наличии)</w:t>
      </w:r>
    </w:p>
    <w:p w:rsidR="00BB42BE" w:rsidRDefault="00CA7EFE">
      <w:pPr>
        <w:pStyle w:val="100"/>
        <w:framePr w:w="9990" w:h="552" w:hRule="exact" w:wrap="none" w:vAnchor="page" w:hAnchor="page" w:x="1083" w:y="14307"/>
        <w:shd w:val="clear" w:color="auto" w:fill="auto"/>
        <w:tabs>
          <w:tab w:val="left" w:leader="underscore" w:pos="7844"/>
        </w:tabs>
        <w:spacing w:before="0" w:after="0" w:line="240" w:lineRule="exact"/>
      </w:pPr>
      <w:r>
        <w:rPr>
          <w:rStyle w:val="10"/>
          <w:color w:val="000000"/>
        </w:rPr>
        <w:t xml:space="preserve">по причине </w:t>
      </w:r>
      <w:r>
        <w:rPr>
          <w:rStyle w:val="10"/>
          <w:color w:val="000000"/>
        </w:rPr>
        <w:tab/>
      </w:r>
    </w:p>
    <w:p w:rsidR="00BB42BE" w:rsidRDefault="00CA7EFE">
      <w:pPr>
        <w:pStyle w:val="91"/>
        <w:framePr w:w="9990" w:h="552" w:hRule="exact" w:wrap="none" w:vAnchor="page" w:hAnchor="page" w:x="1083" w:y="14307"/>
        <w:shd w:val="clear" w:color="auto" w:fill="auto"/>
        <w:spacing w:before="0" w:after="0" w:line="200" w:lineRule="exact"/>
        <w:ind w:left="3480"/>
        <w:jc w:val="left"/>
      </w:pPr>
      <w:r>
        <w:rPr>
          <w:rStyle w:val="9"/>
          <w:color w:val="000000"/>
        </w:rPr>
        <w:t>(причина аннулирования адреса объекта адресации)</w:t>
      </w:r>
    </w:p>
    <w:p w:rsidR="00BB42BE" w:rsidRDefault="00CA7EFE">
      <w:pPr>
        <w:pStyle w:val="32"/>
        <w:framePr w:wrap="none" w:vAnchor="page" w:hAnchor="page" w:x="3164" w:y="15502"/>
        <w:shd w:val="clear" w:color="auto" w:fill="auto"/>
        <w:spacing w:line="200" w:lineRule="exact"/>
      </w:pPr>
      <w:r>
        <w:rPr>
          <w:rStyle w:val="31"/>
          <w:color w:val="000000"/>
        </w:rPr>
        <w:t>(должность, Ф.И.О.)</w:t>
      </w:r>
    </w:p>
    <w:p w:rsidR="00BB42BE" w:rsidRDefault="00CA7EFE">
      <w:pPr>
        <w:pStyle w:val="32"/>
        <w:framePr w:wrap="none" w:vAnchor="page" w:hAnchor="page" w:x="9492" w:y="15490"/>
        <w:shd w:val="clear" w:color="auto" w:fill="auto"/>
        <w:spacing w:line="200" w:lineRule="exact"/>
      </w:pPr>
      <w:r>
        <w:rPr>
          <w:rStyle w:val="31"/>
          <w:color w:val="000000"/>
        </w:rPr>
        <w:t>(подпись)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7"/>
        <w:framePr w:w="6206" w:h="379" w:hRule="exact" w:wrap="none" w:vAnchor="page" w:hAnchor="page" w:x="4862" w:y="82"/>
        <w:shd w:val="clear" w:color="auto" w:fill="auto"/>
        <w:spacing w:line="158" w:lineRule="exact"/>
      </w:pPr>
      <w:r>
        <w:rPr>
          <w:rStyle w:val="26"/>
          <w:color w:val="000000"/>
        </w:rPr>
        <w:lastRenderedPageBreak/>
        <w:t xml:space="preserve">Приложение </w:t>
      </w:r>
      <w:r>
        <w:rPr>
          <w:rStyle w:val="260"/>
          <w:color w:val="000000"/>
        </w:rPr>
        <w:t>jYs</w:t>
      </w:r>
      <w:r w:rsidRPr="00977EC6">
        <w:rPr>
          <w:rStyle w:val="261"/>
          <w:color w:val="000000"/>
          <w:lang w:eastAsia="en-US"/>
        </w:rPr>
        <w:t xml:space="preserve"> </w:t>
      </w:r>
      <w:r>
        <w:rPr>
          <w:rStyle w:val="261"/>
          <w:color w:val="000000"/>
        </w:rPr>
        <w:t xml:space="preserve">1 к </w:t>
      </w:r>
      <w:r>
        <w:rPr>
          <w:rStyle w:val="26"/>
          <w:color w:val="000000"/>
        </w:rPr>
        <w:t>типовому административному регламенту предоставления муниципальной услуги</w:t>
      </w:r>
    </w:p>
    <w:p w:rsidR="00BB42BE" w:rsidRDefault="00CA7EFE">
      <w:pPr>
        <w:pStyle w:val="27"/>
        <w:framePr w:w="6206" w:h="379" w:hRule="exact" w:wrap="none" w:vAnchor="page" w:hAnchor="page" w:x="4862" w:y="82"/>
        <w:shd w:val="clear" w:color="auto" w:fill="auto"/>
        <w:spacing w:line="158" w:lineRule="exact"/>
      </w:pPr>
      <w:r>
        <w:rPr>
          <w:rStyle w:val="26"/>
          <w:color w:val="000000"/>
        </w:rPr>
        <w:t>«Присвоение адреса объекту адресации, изменение и аннулирование такого адреса»</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Приложение № 2</w:t>
      </w:r>
    </w:p>
    <w:p w:rsidR="00BB42BE" w:rsidRDefault="00CA7EFE">
      <w:pPr>
        <w:pStyle w:val="91"/>
        <w:framePr w:w="9986" w:h="1397" w:hRule="exact" w:wrap="none" w:vAnchor="page" w:hAnchor="page" w:x="1064" w:y="595"/>
        <w:shd w:val="clear" w:color="auto" w:fill="auto"/>
        <w:spacing w:before="0" w:after="0"/>
        <w:ind w:left="6980"/>
        <w:jc w:val="left"/>
      </w:pPr>
      <w:r>
        <w:rPr>
          <w:rStyle w:val="9"/>
          <w:color w:val="000000"/>
        </w:rPr>
        <w:t>к приказу Министерства финансов Российской Федерации от 11.12.2014 № 146н</w:t>
      </w:r>
    </w:p>
    <w:p w:rsidR="00BB42BE" w:rsidRDefault="00CA7EFE">
      <w:pPr>
        <w:pStyle w:val="120"/>
        <w:framePr w:w="9986" w:h="1397" w:hRule="exact" w:wrap="none" w:vAnchor="page" w:hAnchor="page" w:x="1064" w:y="595"/>
        <w:shd w:val="clear" w:color="auto" w:fill="auto"/>
        <w:spacing w:after="0"/>
        <w:ind w:left="6980"/>
      </w:pPr>
      <w:r>
        <w:rPr>
          <w:rStyle w:val="12"/>
          <w:color w:val="000000"/>
        </w:rPr>
        <w:t>(в ред. Приказа Минфина России от 18.06.2020 № 11 Он)</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ФОРМА</w:t>
      </w:r>
    </w:p>
    <w:p w:rsidR="00BB42BE" w:rsidRDefault="00CA7EFE">
      <w:pPr>
        <w:pStyle w:val="80"/>
        <w:framePr w:w="9986" w:h="853" w:hRule="exact" w:wrap="none" w:vAnchor="page" w:hAnchor="page" w:x="1064" w:y="2059"/>
        <w:shd w:val="clear" w:color="auto" w:fill="auto"/>
        <w:spacing w:before="0" w:after="0" w:line="263" w:lineRule="exact"/>
        <w:ind w:right="20"/>
      </w:pPr>
      <w:r>
        <w:rPr>
          <w:rStyle w:val="8"/>
          <w:b/>
          <w:bCs/>
          <w:color w:val="000000"/>
        </w:rPr>
        <w:t>решения об отказе в присвоении объекту адресации адреса</w:t>
      </w:r>
      <w:r>
        <w:rPr>
          <w:rStyle w:val="8"/>
          <w:b/>
          <w:bCs/>
          <w:color w:val="000000"/>
        </w:rPr>
        <w:br/>
        <w:t>или аннулировании его адреса</w:t>
      </w:r>
    </w:p>
    <w:p w:rsidR="00BB42BE" w:rsidRDefault="00CA7EFE">
      <w:pPr>
        <w:pStyle w:val="91"/>
        <w:framePr w:w="9986" w:h="264" w:hRule="exact" w:wrap="none" w:vAnchor="page" w:hAnchor="page" w:x="1064" w:y="3534"/>
        <w:shd w:val="clear" w:color="auto" w:fill="auto"/>
        <w:spacing w:before="0" w:after="0" w:line="200" w:lineRule="exact"/>
        <w:ind w:right="20"/>
      </w:pPr>
      <w:r>
        <w:rPr>
          <w:rStyle w:val="9"/>
          <w:color w:val="000000"/>
        </w:rPr>
        <w:t>(Ф.И.О., адрес заявителя (представителя) заявителя)</w:t>
      </w:r>
    </w:p>
    <w:p w:rsidR="00BB42BE" w:rsidRDefault="00CA7EFE">
      <w:pPr>
        <w:pStyle w:val="91"/>
        <w:framePr w:w="9986" w:h="1435" w:hRule="exact" w:wrap="none" w:vAnchor="page" w:hAnchor="page" w:x="1064" w:y="4031"/>
        <w:shd w:val="clear" w:color="auto" w:fill="auto"/>
        <w:spacing w:before="0" w:after="107" w:line="223" w:lineRule="exact"/>
        <w:ind w:right="20"/>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6" w:h="1435" w:hRule="exact" w:wrap="none" w:vAnchor="page" w:hAnchor="page" w:x="1064" w:y="4031"/>
        <w:shd w:val="clear" w:color="auto" w:fill="auto"/>
        <w:spacing w:before="0" w:after="53" w:line="240" w:lineRule="exact"/>
        <w:ind w:right="20"/>
      </w:pPr>
      <w:r>
        <w:rPr>
          <w:rStyle w:val="8"/>
          <w:b/>
          <w:bCs/>
          <w:color w:val="000000"/>
        </w:rPr>
        <w:t>Решение об отказе</w:t>
      </w:r>
    </w:p>
    <w:p w:rsidR="00BB42BE" w:rsidRDefault="00CA7EFE">
      <w:pPr>
        <w:pStyle w:val="80"/>
        <w:framePr w:w="9986" w:h="1435" w:hRule="exact" w:wrap="none" w:vAnchor="page" w:hAnchor="page" w:x="1064" w:y="4031"/>
        <w:shd w:val="clear" w:color="auto" w:fill="auto"/>
        <w:spacing w:before="0" w:after="56" w:line="240" w:lineRule="exact"/>
        <w:ind w:right="20"/>
      </w:pPr>
      <w:r>
        <w:rPr>
          <w:rStyle w:val="8"/>
          <w:b/>
          <w:bCs/>
          <w:color w:val="000000"/>
        </w:rPr>
        <w:t>в присвоении объекту адресации адреса или аннулировании его адреса</w:t>
      </w:r>
    </w:p>
    <w:p w:rsidR="00BB42BE" w:rsidRDefault="00CA7EFE">
      <w:pPr>
        <w:pStyle w:val="100"/>
        <w:framePr w:w="9986" w:h="1435" w:hRule="exact" w:wrap="none" w:vAnchor="page" w:hAnchor="page" w:x="1064" w:y="4031"/>
        <w:shd w:val="clear" w:color="auto" w:fill="auto"/>
        <w:tabs>
          <w:tab w:val="left" w:pos="5651"/>
        </w:tabs>
        <w:spacing w:before="0" w:after="0" w:line="240" w:lineRule="exact"/>
        <w:ind w:left="2940"/>
      </w:pPr>
      <w:r>
        <w:rPr>
          <w:rStyle w:val="10"/>
          <w:color w:val="000000"/>
        </w:rPr>
        <w:t>от</w:t>
      </w:r>
      <w:r>
        <w:rPr>
          <w:rStyle w:val="10"/>
          <w:color w:val="000000"/>
        </w:rPr>
        <w:tab/>
        <w:t>№</w:t>
      </w:r>
    </w:p>
    <w:p w:rsidR="00BB42BE" w:rsidRDefault="00CA7EFE">
      <w:pPr>
        <w:pStyle w:val="91"/>
        <w:framePr w:w="9986" w:h="1893" w:hRule="exact" w:wrap="none" w:vAnchor="page" w:hAnchor="page" w:x="1064" w:y="6031"/>
        <w:shd w:val="clear" w:color="auto" w:fill="auto"/>
        <w:spacing w:before="0" w:after="0"/>
        <w:ind w:right="2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 244-ФЗ «Об инновационном центре «Сколково» (Собрание законодательства</w:t>
      </w:r>
      <w:r>
        <w:rPr>
          <w:rStyle w:val="9"/>
          <w:color w:val="000000"/>
        </w:rPr>
        <w:br/>
        <w:t>Российской Федерации, 2010, № 40, ст. 4970; 2019, № 31, ст. 4457))</w:t>
      </w:r>
    </w:p>
    <w:p w:rsidR="00BB42BE" w:rsidRDefault="00CA7EFE">
      <w:pPr>
        <w:pStyle w:val="100"/>
        <w:framePr w:w="9986" w:h="1893" w:hRule="exact" w:wrap="none" w:vAnchor="page" w:hAnchor="page" w:x="1064" w:y="6031"/>
        <w:shd w:val="clear" w:color="auto" w:fill="auto"/>
        <w:tabs>
          <w:tab w:val="left" w:leader="underscore" w:pos="9835"/>
        </w:tabs>
        <w:spacing w:before="0" w:after="49" w:line="240" w:lineRule="exact"/>
      </w:pPr>
      <w:r>
        <w:rPr>
          <w:rStyle w:val="10"/>
          <w:color w:val="000000"/>
        </w:rPr>
        <w:t>сообщает, что</w:t>
      </w:r>
      <w:r>
        <w:rPr>
          <w:rStyle w:val="10"/>
          <w:color w:val="000000"/>
        </w:rPr>
        <w:tab/>
      </w:r>
    </w:p>
    <w:p w:rsidR="00BB42BE" w:rsidRDefault="00CA7EFE">
      <w:pPr>
        <w:pStyle w:val="91"/>
        <w:framePr w:w="9986" w:h="1893" w:hRule="exact" w:wrap="none" w:vAnchor="page" w:hAnchor="page" w:x="1064" w:y="6031"/>
        <w:shd w:val="clear" w:color="auto" w:fill="auto"/>
        <w:spacing w:before="0" w:after="0" w:line="200" w:lineRule="exact"/>
        <w:ind w:left="2000"/>
        <w:jc w:val="left"/>
      </w:pPr>
      <w:r>
        <w:rPr>
          <w:rStyle w:val="9"/>
          <w:color w:val="000000"/>
        </w:rPr>
        <w:t>(Ф.И.О. заявителя в дательном падеже, наименование, номер и дата выдачи документа,</w:t>
      </w:r>
    </w:p>
    <w:p w:rsidR="00BB42BE" w:rsidRDefault="00CA7EFE">
      <w:pPr>
        <w:pStyle w:val="91"/>
        <w:framePr w:w="9986" w:h="268" w:hRule="exact" w:wrap="none" w:vAnchor="page" w:hAnchor="page" w:x="1064" w:y="8178"/>
        <w:shd w:val="clear" w:color="auto" w:fill="auto"/>
        <w:spacing w:before="0" w:after="0" w:line="200" w:lineRule="exact"/>
        <w:ind w:right="20"/>
      </w:pPr>
      <w:r>
        <w:rPr>
          <w:rStyle w:val="9"/>
          <w:color w:val="000000"/>
        </w:rPr>
        <w:t>подтверждающего личность, почтовый адрес - для физического лица; полное наименование, ИНН, КПП (для</w:t>
      </w:r>
    </w:p>
    <w:p w:rsidR="00BB42BE" w:rsidRDefault="00CA7EFE">
      <w:pPr>
        <w:pStyle w:val="91"/>
        <w:framePr w:w="9986" w:h="271" w:hRule="exact" w:wrap="none" w:vAnchor="page" w:hAnchor="page" w:x="1064" w:y="8693"/>
        <w:shd w:val="clear" w:color="auto" w:fill="auto"/>
        <w:spacing w:before="0" w:after="0" w:line="200" w:lineRule="exact"/>
        <w:ind w:right="20"/>
      </w:pPr>
      <w:r>
        <w:rPr>
          <w:rStyle w:val="9"/>
          <w:color w:val="000000"/>
        </w:rPr>
        <w:t>российского юридического лица), страна, дата и номер регистрации (для иностранного юридического лица),</w:t>
      </w:r>
    </w:p>
    <w:p w:rsidR="00BB42BE" w:rsidRDefault="00CA7EFE">
      <w:pPr>
        <w:pStyle w:val="100"/>
        <w:framePr w:w="2059" w:h="1352" w:hRule="exact" w:wrap="none" w:vAnchor="page" w:hAnchor="page" w:x="1071" w:y="9421"/>
        <w:shd w:val="clear" w:color="auto" w:fill="auto"/>
        <w:spacing w:before="0" w:after="198"/>
        <w:jc w:val="left"/>
      </w:pPr>
      <w:r>
        <w:rPr>
          <w:rStyle w:val="10"/>
          <w:color w:val="000000"/>
        </w:rPr>
        <w:t>на основании утвержденных от 19 ноября 2014</w:t>
      </w:r>
    </w:p>
    <w:p w:rsidR="00BB42BE" w:rsidRDefault="00CA7EFE">
      <w:pPr>
        <w:pStyle w:val="100"/>
        <w:framePr w:w="2059" w:h="1352" w:hRule="exact" w:wrap="none" w:vAnchor="page" w:hAnchor="page" w:x="1071" w:y="9421"/>
        <w:shd w:val="clear" w:color="auto" w:fill="auto"/>
        <w:spacing w:before="0" w:after="0" w:line="240" w:lineRule="exact"/>
        <w:jc w:val="left"/>
      </w:pPr>
      <w:r>
        <w:rPr>
          <w:rStyle w:val="10"/>
          <w:color w:val="000000"/>
        </w:rPr>
        <w:t>объекту адресации</w:t>
      </w:r>
    </w:p>
    <w:p w:rsidR="00BB42BE" w:rsidRDefault="00CA7EFE">
      <w:pPr>
        <w:pStyle w:val="91"/>
        <w:framePr w:w="9986" w:h="1342" w:hRule="exact" w:wrap="none" w:vAnchor="page" w:hAnchor="page" w:x="1064" w:y="9167"/>
        <w:shd w:val="clear" w:color="auto" w:fill="auto"/>
        <w:spacing w:before="0" w:after="0" w:line="256" w:lineRule="exact"/>
        <w:ind w:left="2138"/>
        <w:jc w:val="left"/>
      </w:pPr>
      <w:r>
        <w:rPr>
          <w:rStyle w:val="9"/>
          <w:color w:val="000000"/>
        </w:rPr>
        <w:t>почтовый адрес - для юридического лица)</w:t>
      </w:r>
    </w:p>
    <w:p w:rsidR="00BB42BE" w:rsidRDefault="00CA7EFE">
      <w:pPr>
        <w:pStyle w:val="100"/>
        <w:framePr w:w="9986" w:h="1342" w:hRule="exact" w:wrap="none" w:vAnchor="page" w:hAnchor="page" w:x="1064" w:y="9167"/>
        <w:shd w:val="clear" w:color="auto" w:fill="auto"/>
        <w:spacing w:before="0" w:after="0" w:line="256" w:lineRule="exact"/>
        <w:ind w:left="2138"/>
      </w:pPr>
      <w:r>
        <w:rPr>
          <w:rStyle w:val="10"/>
          <w:color w:val="000000"/>
        </w:rPr>
        <w:t>Правил присвоения, изменения и аннулирования адресов,</w:t>
      </w:r>
      <w:r>
        <w:rPr>
          <w:rStyle w:val="10"/>
          <w:color w:val="000000"/>
        </w:rPr>
        <w:br/>
        <w:t>постановлением Правительства Российской Федерации</w:t>
      </w:r>
      <w:r>
        <w:rPr>
          <w:rStyle w:val="10"/>
          <w:color w:val="000000"/>
        </w:rPr>
        <w:br/>
        <w:t>г. № 1221, отказано в присвоении (аннулировании) адреса следующему</w:t>
      </w:r>
    </w:p>
    <w:p w:rsidR="00BB42BE" w:rsidRDefault="00CA7EFE">
      <w:pPr>
        <w:pStyle w:val="91"/>
        <w:framePr w:w="9986" w:h="1342" w:hRule="exact" w:wrap="none" w:vAnchor="page" w:hAnchor="page" w:x="1064" w:y="9167"/>
        <w:shd w:val="clear" w:color="auto" w:fill="auto"/>
        <w:spacing w:before="0" w:after="0" w:line="256" w:lineRule="exact"/>
        <w:ind w:left="3120"/>
        <w:jc w:val="left"/>
      </w:pPr>
      <w:r>
        <w:rPr>
          <w:rStyle w:val="9"/>
          <w:color w:val="000000"/>
        </w:rPr>
        <w:t>(нужное подчеркнуть)</w:t>
      </w:r>
    </w:p>
    <w:p w:rsidR="00BB42BE" w:rsidRDefault="00CA7EFE">
      <w:pPr>
        <w:pStyle w:val="91"/>
        <w:framePr w:wrap="none" w:vAnchor="page" w:hAnchor="page" w:x="1064" w:y="10759"/>
        <w:shd w:val="clear" w:color="auto" w:fill="auto"/>
        <w:spacing w:before="0" w:after="0" w:line="200" w:lineRule="exact"/>
        <w:ind w:left="3900"/>
        <w:jc w:val="left"/>
      </w:pPr>
      <w:r>
        <w:rPr>
          <w:rStyle w:val="9"/>
          <w:color w:val="000000"/>
        </w:rPr>
        <w:t>(вид и наименование объекта адресации, описание</w:t>
      </w:r>
    </w:p>
    <w:p w:rsidR="00BB42BE" w:rsidRDefault="00CA7EFE">
      <w:pPr>
        <w:pStyle w:val="91"/>
        <w:framePr w:w="9986" w:h="261" w:hRule="exact" w:wrap="none" w:vAnchor="page" w:hAnchor="page" w:x="1064" w:y="11277"/>
        <w:shd w:val="clear" w:color="auto" w:fill="auto"/>
        <w:spacing w:before="0" w:after="0" w:line="200" w:lineRule="exact"/>
        <w:ind w:right="20"/>
      </w:pPr>
      <w:r>
        <w:rPr>
          <w:rStyle w:val="9"/>
          <w:color w:val="000000"/>
        </w:rPr>
        <w:t>местонахождения объекта адресации в случае обращения заявителя о присвоении объекту адресации адреса,</w:t>
      </w:r>
    </w:p>
    <w:p w:rsidR="00BB42BE" w:rsidRDefault="00CA7EFE">
      <w:pPr>
        <w:pStyle w:val="91"/>
        <w:framePr w:w="9986" w:h="265" w:hRule="exact" w:wrap="none" w:vAnchor="page" w:hAnchor="page" w:x="1064" w:y="11792"/>
        <w:shd w:val="clear" w:color="auto" w:fill="auto"/>
        <w:spacing w:before="0" w:after="0" w:line="200" w:lineRule="exact"/>
        <w:ind w:right="20"/>
      </w:pPr>
      <w:r>
        <w:rPr>
          <w:rStyle w:val="9"/>
          <w:color w:val="000000"/>
        </w:rPr>
        <w:t>адрес объекта адресации в случае обращения заявителя об аннулировании его адреса)</w:t>
      </w:r>
    </w:p>
    <w:p w:rsidR="00BB42BE" w:rsidRDefault="00CA7EFE">
      <w:pPr>
        <w:pStyle w:val="100"/>
        <w:framePr w:wrap="none" w:vAnchor="page" w:hAnchor="page" w:x="1064" w:y="12343"/>
        <w:shd w:val="clear" w:color="auto" w:fill="auto"/>
        <w:spacing w:before="0" w:after="0" w:line="240" w:lineRule="exact"/>
      </w:pPr>
      <w:r>
        <w:rPr>
          <w:rStyle w:val="10"/>
          <w:color w:val="000000"/>
        </w:rPr>
        <w:t>в связи с</w:t>
      </w:r>
    </w:p>
    <w:p w:rsidR="00BB42BE" w:rsidRDefault="00CA7EFE">
      <w:pPr>
        <w:pStyle w:val="91"/>
        <w:framePr w:w="9986" w:h="2241" w:hRule="exact" w:wrap="none" w:vAnchor="page" w:hAnchor="page" w:x="1064" w:y="12944"/>
        <w:shd w:val="clear" w:color="auto" w:fill="auto"/>
        <w:spacing w:before="0" w:after="156" w:line="200" w:lineRule="exact"/>
        <w:ind w:right="20"/>
      </w:pPr>
      <w:r>
        <w:rPr>
          <w:rStyle w:val="9"/>
          <w:color w:val="000000"/>
        </w:rPr>
        <w:t>(основание отказа)</w:t>
      </w:r>
    </w:p>
    <w:p w:rsidR="00BB42BE" w:rsidRDefault="00CA7EFE">
      <w:pPr>
        <w:pStyle w:val="100"/>
        <w:framePr w:w="9986" w:h="2241" w:hRule="exact" w:wrap="none" w:vAnchor="page" w:hAnchor="page" w:x="1064" w:y="12944"/>
        <w:shd w:val="clear" w:color="auto" w:fill="auto"/>
        <w:spacing w:before="0" w:after="0"/>
        <w:ind w:firstLine="620"/>
      </w:pPr>
      <w:r>
        <w:rPr>
          <w:rStyle w:val="10"/>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BB42BE" w:rsidRDefault="00CA7EFE">
      <w:pPr>
        <w:pStyle w:val="32"/>
        <w:framePr w:wrap="none" w:vAnchor="page" w:hAnchor="page" w:x="3155" w:y="15439"/>
        <w:shd w:val="clear" w:color="auto" w:fill="auto"/>
        <w:spacing w:line="200" w:lineRule="exact"/>
      </w:pPr>
      <w:r>
        <w:rPr>
          <w:rStyle w:val="31"/>
          <w:color w:val="000000"/>
        </w:rPr>
        <w:t>(должность, Ф.И.О.)</w:t>
      </w:r>
    </w:p>
    <w:p w:rsidR="00BB42BE" w:rsidRDefault="00CA7EFE">
      <w:pPr>
        <w:pStyle w:val="32"/>
        <w:framePr w:wrap="none" w:vAnchor="page" w:hAnchor="page" w:x="9477" w:y="15428"/>
        <w:shd w:val="clear" w:color="auto" w:fill="auto"/>
        <w:spacing w:line="200" w:lineRule="exact"/>
      </w:pPr>
      <w:r>
        <w:rPr>
          <w:rStyle w:val="31"/>
          <w:color w:val="000000"/>
        </w:rPr>
        <w:t>(подпись)</w:t>
      </w:r>
    </w:p>
    <w:p w:rsidR="00BB42BE" w:rsidRDefault="00CA7EFE">
      <w:pPr>
        <w:pStyle w:val="13"/>
        <w:framePr w:w="9986" w:h="397" w:hRule="exact" w:wrap="none" w:vAnchor="page" w:hAnchor="page" w:x="1064" w:y="15698"/>
        <w:shd w:val="clear" w:color="auto" w:fill="auto"/>
        <w:spacing w:before="0" w:line="340" w:lineRule="exact"/>
      </w:pPr>
      <w:bookmarkStart w:id="37" w:name="bookmark36"/>
      <w:r>
        <w:rPr>
          <w:rStyle w:val="1"/>
          <w:color w:val="000000"/>
        </w:rPr>
        <w:t>м.п.</w:t>
      </w:r>
      <w:bookmarkEnd w:id="37"/>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42882">
      <w:pPr>
        <w:pStyle w:val="42"/>
        <w:framePr w:w="7394" w:h="446" w:hRule="exact" w:wrap="none" w:vAnchor="page" w:hAnchor="page" w:x="3699" w:y="118"/>
        <w:shd w:val="clear" w:color="auto" w:fill="auto"/>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5500370</wp:posOffset>
                </wp:positionH>
                <wp:positionV relativeFrom="page">
                  <wp:posOffset>2359025</wp:posOffset>
                </wp:positionV>
                <wp:extent cx="242570" cy="0"/>
                <wp:effectExtent l="13970" t="15875" r="10160" b="12700"/>
                <wp:wrapNone/>
                <wp:docPr id="1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0DB23" id="_x0000_t32" coordsize="21600,21600" o:spt="32" o:oned="t" path="m,l21600,21600e" filled="f">
                <v:path arrowok="t" fillok="f" o:connecttype="none"/>
                <o:lock v:ext="edit" shapetype="t"/>
              </v:shapetype>
              <v:shape id="AutoShape 2" o:spid="_x0000_s1026" type="#_x0000_t32" style="position:absolute;margin-left:433.1pt;margin-top:185.75pt;width:19.1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uHQIAAD0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" o:allowincell="f" strokeweight="1.1pt">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posOffset>6689090</wp:posOffset>
                </wp:positionH>
                <wp:positionV relativeFrom="page">
                  <wp:posOffset>2361565</wp:posOffset>
                </wp:positionV>
                <wp:extent cx="242570" cy="0"/>
                <wp:effectExtent l="12065" t="8890" r="12065" b="10160"/>
                <wp:wrapNone/>
                <wp:docPr id="1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60CF6" id="AutoShape 3" o:spid="_x0000_s1026" type="#_x0000_t32" style="position:absolute;margin-left:526.7pt;margin-top:185.95pt;width:19.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posOffset>1040765</wp:posOffset>
                </wp:positionH>
                <wp:positionV relativeFrom="page">
                  <wp:posOffset>9239885</wp:posOffset>
                </wp:positionV>
                <wp:extent cx="5993765" cy="0"/>
                <wp:effectExtent l="12065" t="10160" r="13970" b="8890"/>
                <wp:wrapNone/>
                <wp:docPr id="15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50E36" id="AutoShape 4" o:spid="_x0000_s1026" type="#_x0000_t32" style="position:absolute;margin-left:81.95pt;margin-top:727.55pt;width:471.9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q7IAIAAD4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posOffset>1040765</wp:posOffset>
                </wp:positionH>
                <wp:positionV relativeFrom="page">
                  <wp:posOffset>9265285</wp:posOffset>
                </wp:positionV>
                <wp:extent cx="5993765" cy="0"/>
                <wp:effectExtent l="12065" t="6985" r="13970" b="12065"/>
                <wp:wrapNone/>
                <wp:docPr id="1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22581" id="AutoShape 5" o:spid="_x0000_s1026" type="#_x0000_t32" style="position:absolute;margin-left:81.95pt;margin-top:729.55pt;width:471.9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663575</wp:posOffset>
                </wp:positionH>
                <wp:positionV relativeFrom="page">
                  <wp:posOffset>2439035</wp:posOffset>
                </wp:positionV>
                <wp:extent cx="6405245" cy="0"/>
                <wp:effectExtent l="15875" t="10160" r="8255" b="8890"/>
                <wp:wrapNone/>
                <wp:docPr id="1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24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4FEBE" id="AutoShape 6" o:spid="_x0000_s1026" type="#_x0000_t32" style="position:absolute;margin-left:52.25pt;margin-top:192.05pt;width:504.3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x1IAIAAD4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690880</wp:posOffset>
                </wp:positionH>
                <wp:positionV relativeFrom="page">
                  <wp:posOffset>2464435</wp:posOffset>
                </wp:positionV>
                <wp:extent cx="6355080" cy="0"/>
                <wp:effectExtent l="14605" t="6985" r="12065" b="12065"/>
                <wp:wrapNone/>
                <wp:docPr id="1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ECA09" id="AutoShape 7" o:spid="_x0000_s1026" type="#_x0000_t32" style="position:absolute;margin-left:54.4pt;margin-top:194.05pt;width:500.4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1TIAIAAD4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page">
                  <wp:posOffset>5546090</wp:posOffset>
                </wp:positionH>
                <wp:positionV relativeFrom="page">
                  <wp:posOffset>2437130</wp:posOffset>
                </wp:positionV>
                <wp:extent cx="91440" cy="0"/>
                <wp:effectExtent l="12065" t="8255" r="10795" b="10795"/>
                <wp:wrapNone/>
                <wp:docPr id="14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CC1B7" id="AutoShape 8" o:spid="_x0000_s1026" type="#_x0000_t32" style="position:absolute;margin-left:436.7pt;margin-top:191.9pt;width:7.2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bYKQIAAFQEAAAOAAAAZHJzL2Uyb0RvYy54bWysVMGOmzAQvVfqP1jcs0CWZh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posOffset>1751330</wp:posOffset>
                </wp:positionH>
                <wp:positionV relativeFrom="page">
                  <wp:posOffset>2439035</wp:posOffset>
                </wp:positionV>
                <wp:extent cx="160020" cy="0"/>
                <wp:effectExtent l="8255" t="10160" r="12700" b="8890"/>
                <wp:wrapNone/>
                <wp:docPr id="14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6D65F" id="AutoShape 9" o:spid="_x0000_s1026" type="#_x0000_t32" style="position:absolute;margin-left:137.9pt;margin-top:192.05pt;width:12.6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1061085</wp:posOffset>
                </wp:positionH>
                <wp:positionV relativeFrom="page">
                  <wp:posOffset>2468880</wp:posOffset>
                </wp:positionV>
                <wp:extent cx="237490" cy="0"/>
                <wp:effectExtent l="13335" t="11430" r="15875" b="7620"/>
                <wp:wrapNone/>
                <wp:docPr id="1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30D3E" id="AutoShape 10" o:spid="_x0000_s1026" type="#_x0000_t32" style="position:absolute;margin-left:83.55pt;margin-top:194.4pt;width:18.7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6275705</wp:posOffset>
                </wp:positionH>
                <wp:positionV relativeFrom="page">
                  <wp:posOffset>9228455</wp:posOffset>
                </wp:positionV>
                <wp:extent cx="342900" cy="0"/>
                <wp:effectExtent l="8255" t="8255" r="10795" b="10795"/>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E58D7" id="AutoShape 11" o:spid="_x0000_s1026" type="#_x0000_t32" style="position:absolute;margin-left:494.15pt;margin-top:726.65pt;width:27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2242820</wp:posOffset>
                </wp:positionH>
                <wp:positionV relativeFrom="page">
                  <wp:posOffset>9230995</wp:posOffset>
                </wp:positionV>
                <wp:extent cx="55245" cy="0"/>
                <wp:effectExtent l="13970" t="10795" r="6985" b="8255"/>
                <wp:wrapNone/>
                <wp:docPr id="1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3E892" id="AutoShape 12" o:spid="_x0000_s1026" type="#_x0000_t32" style="position:absolute;margin-left:176.6pt;margin-top:726.85pt;width:4.3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4199890</wp:posOffset>
                </wp:positionH>
                <wp:positionV relativeFrom="page">
                  <wp:posOffset>9230995</wp:posOffset>
                </wp:positionV>
                <wp:extent cx="64135" cy="0"/>
                <wp:effectExtent l="8890" t="10795" r="12700" b="8255"/>
                <wp:wrapNone/>
                <wp:docPr id="14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03B27" id="AutoShape 13" o:spid="_x0000_s1026" type="#_x0000_t32" style="position:absolute;margin-left:330.7pt;margin-top:726.85pt;width:5.0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1315085</wp:posOffset>
                </wp:positionH>
                <wp:positionV relativeFrom="page">
                  <wp:posOffset>9274175</wp:posOffset>
                </wp:positionV>
                <wp:extent cx="223520" cy="0"/>
                <wp:effectExtent l="10160" t="6350" r="13970" b="12700"/>
                <wp:wrapNone/>
                <wp:docPr id="14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0D804" id="AutoShape 14" o:spid="_x0000_s1026" type="#_x0000_t32" style="position:absolute;margin-left:103.55pt;margin-top:730.25pt;width:17.6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" o:allowincell="f" strokeweight=".35pt">
                <v:stroke dashstyle="dash"/>
                <w10:wrap anchorx="page" anchory="page"/>
              </v:shape>
            </w:pict>
          </mc:Fallback>
        </mc:AlternateContent>
      </w:r>
      <w:r w:rsidR="00CA7EFE">
        <w:rPr>
          <w:rStyle w:val="41"/>
          <w:color w:val="000000"/>
        </w:rPr>
        <w:t xml:space="preserve">Приложение </w:t>
      </w:r>
      <w:r w:rsidR="00CA7EFE">
        <w:rPr>
          <w:rStyle w:val="41"/>
          <w:color w:val="000000"/>
          <w:lang w:val="en-US" w:eastAsia="en-US"/>
        </w:rPr>
        <w:t>JVa</w:t>
      </w:r>
      <w:r w:rsidR="00CA7EFE" w:rsidRPr="00977EC6">
        <w:rPr>
          <w:rStyle w:val="41"/>
          <w:color w:val="000000"/>
          <w:lang w:eastAsia="en-US"/>
        </w:rPr>
        <w:t xml:space="preserve"> </w:t>
      </w:r>
      <w:r w:rsidR="00CA7EFE">
        <w:rPr>
          <w:rStyle w:val="41"/>
          <w:color w:val="000000"/>
        </w:rPr>
        <w:t>I к типовому административному регламенту предоставления муниципальной услуги</w:t>
      </w:r>
    </w:p>
    <w:p w:rsidR="00BB42BE" w:rsidRDefault="00CA7EFE">
      <w:pPr>
        <w:pStyle w:val="42"/>
        <w:framePr w:w="7394" w:h="446" w:hRule="exact" w:wrap="none" w:vAnchor="page" w:hAnchor="page" w:x="3699" w:y="118"/>
        <w:shd w:val="clear" w:color="auto" w:fill="auto"/>
        <w:ind w:left="1300"/>
      </w:pPr>
      <w:r>
        <w:rPr>
          <w:rStyle w:val="41"/>
          <w:color w:val="000000"/>
        </w:rPr>
        <w:t>«Присвоение адреса объекту адресации, изменение и аннулирование такого адреса»</w:t>
      </w:r>
    </w:p>
    <w:p w:rsidR="00BB42BE" w:rsidRDefault="00CA7EFE">
      <w:pPr>
        <w:pStyle w:val="131"/>
        <w:framePr w:w="9986" w:h="1495" w:hRule="exact" w:wrap="none" w:vAnchor="page" w:hAnchor="page" w:x="1107" w:y="628"/>
        <w:shd w:val="clear" w:color="auto" w:fill="auto"/>
        <w:ind w:left="6480"/>
      </w:pPr>
      <w:r>
        <w:rPr>
          <w:rStyle w:val="130"/>
          <w:color w:val="000000"/>
        </w:rPr>
        <w:t>Приложение № 1 к приказу Министерства финансов Российской Федерации</w:t>
      </w:r>
    </w:p>
    <w:p w:rsidR="00BB42BE" w:rsidRDefault="00CA7EFE">
      <w:pPr>
        <w:pStyle w:val="131"/>
        <w:framePr w:w="9986" w:h="1495" w:hRule="exact" w:wrap="none" w:vAnchor="page" w:hAnchor="page" w:x="1107" w:y="628"/>
        <w:shd w:val="clear" w:color="auto" w:fill="auto"/>
        <w:spacing w:after="37" w:line="200" w:lineRule="exact"/>
      </w:pPr>
      <w:r>
        <w:rPr>
          <w:rStyle w:val="130"/>
          <w:color w:val="000000"/>
        </w:rPr>
        <w:t>от 11.12.2014 № 14бн</w:t>
      </w:r>
    </w:p>
    <w:p w:rsidR="00BB42BE" w:rsidRDefault="00CA7EFE">
      <w:pPr>
        <w:pStyle w:val="120"/>
        <w:framePr w:w="9986" w:h="1495" w:hRule="exact" w:wrap="none" w:vAnchor="page" w:hAnchor="page" w:x="1107" w:y="628"/>
        <w:shd w:val="clear" w:color="auto" w:fill="auto"/>
        <w:spacing w:after="0" w:line="220" w:lineRule="exact"/>
        <w:ind w:left="6480"/>
        <w:jc w:val="right"/>
      </w:pPr>
      <w:r>
        <w:rPr>
          <w:rStyle w:val="12"/>
          <w:color w:val="000000"/>
        </w:rPr>
        <w:t>(в ред. Приказов Минфина России от 24.08.2015 № 130н, от 18.06.2020 № 1 Юн)</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ФОРМА</w:t>
      </w:r>
    </w:p>
    <w:p w:rsidR="00BB42BE" w:rsidRDefault="00CA7EFE">
      <w:pPr>
        <w:pStyle w:val="80"/>
        <w:framePr w:w="9986" w:h="907" w:hRule="exact" w:wrap="none" w:vAnchor="page" w:hAnchor="page" w:x="1107" w:y="2381"/>
        <w:shd w:val="clear" w:color="auto" w:fill="auto"/>
        <w:spacing w:before="0" w:after="0" w:line="288" w:lineRule="exact"/>
      </w:pPr>
      <w:r>
        <w:rPr>
          <w:rStyle w:val="8"/>
          <w:b/>
          <w:bCs/>
          <w:color w:val="000000"/>
        </w:rPr>
        <w:t>заявления о присвоении объекту адресации адреса</w:t>
      </w:r>
      <w:r>
        <w:rPr>
          <w:rStyle w:val="8"/>
          <w:b/>
          <w:bCs/>
          <w:color w:val="000000"/>
        </w:rPr>
        <w:br/>
        <w:t>или аннулировании его адреса</w:t>
      </w:r>
    </w:p>
    <w:p w:rsidR="00BB42BE" w:rsidRDefault="00CA7EFE">
      <w:pPr>
        <w:pStyle w:val="131"/>
        <w:framePr w:wrap="none" w:vAnchor="page" w:hAnchor="page" w:x="7893" w:y="3491"/>
        <w:shd w:val="clear" w:color="auto" w:fill="auto"/>
        <w:spacing w:line="200" w:lineRule="exact"/>
        <w:jc w:val="left"/>
      </w:pPr>
      <w:r>
        <w:rPr>
          <w:rStyle w:val="130"/>
          <w:color w:val="000000"/>
        </w:rPr>
        <w:t>Лист №</w:t>
      </w:r>
    </w:p>
    <w:p w:rsidR="00BB42BE" w:rsidRDefault="00CA7EFE">
      <w:pPr>
        <w:pStyle w:val="131"/>
        <w:framePr w:wrap="none" w:vAnchor="page" w:hAnchor="page" w:x="1107" w:y="3488"/>
        <w:shd w:val="clear" w:color="auto" w:fill="auto"/>
        <w:spacing w:line="200" w:lineRule="exact"/>
        <w:ind w:left="8183"/>
        <w:jc w:val="left"/>
      </w:pPr>
      <w:r>
        <w:rPr>
          <w:rStyle w:val="130"/>
          <w:color w:val="000000"/>
        </w:rPr>
        <w:t>Всего листов</w:t>
      </w:r>
    </w:p>
    <w:p w:rsidR="00BB42BE" w:rsidRDefault="00CA7EFE">
      <w:pPr>
        <w:pStyle w:val="80"/>
        <w:framePr w:wrap="none" w:vAnchor="page" w:hAnchor="page" w:x="3054" w:y="3898"/>
        <w:shd w:val="clear" w:color="auto" w:fill="auto"/>
        <w:spacing w:before="0" w:after="0" w:line="240" w:lineRule="exact"/>
        <w:jc w:val="left"/>
      </w:pPr>
      <w:r>
        <w:rPr>
          <w:rStyle w:val="8"/>
          <w:b/>
          <w:bCs/>
          <w:color w:val="000000"/>
        </w:rPr>
        <w:t>Заявление</w:t>
      </w:r>
    </w:p>
    <w:p w:rsidR="00BB42BE" w:rsidRDefault="00CA7EFE">
      <w:pPr>
        <w:pStyle w:val="150"/>
        <w:framePr w:wrap="none" w:vAnchor="page" w:hAnchor="page" w:x="1924" w:y="4580"/>
        <w:shd w:val="clear" w:color="auto" w:fill="auto"/>
        <w:spacing w:line="140" w:lineRule="exact"/>
      </w:pPr>
      <w:r>
        <w:rPr>
          <w:rStyle w:val="15"/>
          <w:color w:val="000000"/>
        </w:rPr>
        <w:t>{наименование органа местного самоуправления, органа</w:t>
      </w:r>
    </w:p>
    <w:p w:rsidR="00BB42BE" w:rsidRDefault="00CA7EFE">
      <w:pPr>
        <w:pStyle w:val="150"/>
        <w:framePr w:w="3910" w:h="2060" w:hRule="exact" w:wrap="none" w:vAnchor="page" w:hAnchor="page" w:x="1701" w:y="4966"/>
        <w:shd w:val="clear" w:color="auto" w:fill="auto"/>
        <w:spacing w:line="184" w:lineRule="exact"/>
        <w:jc w:val="center"/>
      </w:pPr>
      <w:r>
        <w:rPr>
          <w:rStyle w:val="15"/>
          <w:color w:val="000000"/>
        </w:rPr>
        <w:t>государственной власти субъекта Российской Федерации -</w:t>
      </w:r>
      <w:r>
        <w:rPr>
          <w:rStyle w:val="15"/>
          <w:color w:val="000000"/>
        </w:rPr>
        <w:br/>
        <w:t>городов федерального значения или органа местного</w:t>
      </w:r>
      <w:r>
        <w:rPr>
          <w:rStyle w:val="15"/>
          <w:color w:val="000000"/>
        </w:rPr>
        <w:br/>
        <w:t>самоуправления внутригородского муниципального образования</w:t>
      </w:r>
      <w:r>
        <w:rPr>
          <w:rStyle w:val="15"/>
          <w:color w:val="000000"/>
        </w:rPr>
        <w:br/>
        <w:t>города федерального значения, уполномоченного законом</w:t>
      </w:r>
      <w:r>
        <w:rPr>
          <w:rStyle w:val="15"/>
          <w:color w:val="000000"/>
        </w:rPr>
        <w:br/>
        <w:t>субъекта Российской Федерации на присвоение объектам</w:t>
      </w:r>
      <w:r>
        <w:rPr>
          <w:rStyle w:val="15"/>
          <w:color w:val="000000"/>
        </w:rPr>
        <w:br/>
        <w:t>адресации адресов, организации, признаваемой управляющей</w:t>
      </w:r>
      <w:r>
        <w:rPr>
          <w:rStyle w:val="15"/>
          <w:color w:val="000000"/>
        </w:rPr>
        <w:br/>
        <w:t>компанией в соответствии с Федеральным законом</w:t>
      </w:r>
      <w:r>
        <w:rPr>
          <w:rStyle w:val="15"/>
          <w:color w:val="000000"/>
        </w:rPr>
        <w:br/>
        <w:t>от 2 В сентября 2010 г. № 244-ФЗ "Об инновационном центре</w:t>
      </w:r>
      <w:r>
        <w:rPr>
          <w:rStyle w:val="15"/>
          <w:color w:val="000000"/>
        </w:rPr>
        <w:br/>
        <w:t>"Сколково" (Собрание законодательства Российской Федерации,</w:t>
      </w:r>
      <w:r>
        <w:rPr>
          <w:rStyle w:val="15"/>
          <w:color w:val="000000"/>
        </w:rPr>
        <w:br/>
        <w:t>2010, № 40, ст. 4970; 2019, № 31, ст. 4457) (далее - Федеральный</w:t>
      </w:r>
      <w:r>
        <w:rPr>
          <w:rStyle w:val="15"/>
          <w:color w:val="000000"/>
        </w:rPr>
        <w:br/>
        <w:t>закон "Об инновационном центре "Сколково"))</w:t>
      </w:r>
    </w:p>
    <w:p w:rsidR="00BB42BE" w:rsidRDefault="00CA7EFE">
      <w:pPr>
        <w:pStyle w:val="91"/>
        <w:framePr w:w="2938" w:h="1739" w:hRule="exact" w:wrap="none" w:vAnchor="page" w:hAnchor="page" w:x="6309" w:y="3888"/>
        <w:shd w:val="clear" w:color="auto" w:fill="auto"/>
        <w:spacing w:before="0" w:after="0" w:line="212" w:lineRule="exact"/>
        <w:jc w:val="both"/>
      </w:pPr>
      <w:r>
        <w:rPr>
          <w:rStyle w:val="9"/>
          <w:color w:val="000000"/>
        </w:rPr>
        <w:t>Заявление принято</w:t>
      </w:r>
    </w:p>
    <w:p w:rsidR="00BB42BE" w:rsidRDefault="00CA7EFE">
      <w:pPr>
        <w:pStyle w:val="120"/>
        <w:framePr w:w="2938" w:h="1739" w:hRule="exact" w:wrap="none" w:vAnchor="page" w:hAnchor="page" w:x="6309" w:y="3888"/>
        <w:shd w:val="clear" w:color="auto" w:fill="auto"/>
        <w:tabs>
          <w:tab w:val="left" w:pos="2300"/>
          <w:tab w:val="left" w:leader="underscore" w:pos="2891"/>
        </w:tabs>
        <w:spacing w:after="0" w:line="212" w:lineRule="exact"/>
        <w:jc w:val="both"/>
      </w:pPr>
      <w:r>
        <w:rPr>
          <w:rStyle w:val="12"/>
          <w:color w:val="000000"/>
        </w:rPr>
        <w:t>регистрационный номер</w:t>
      </w:r>
      <w:r>
        <w:rPr>
          <w:rStyle w:val="12"/>
          <w:color w:val="000000"/>
        </w:rPr>
        <w:tab/>
      </w:r>
      <w:r>
        <w:rPr>
          <w:rStyle w:val="12"/>
          <w:color w:val="000000"/>
        </w:rPr>
        <w:tab/>
      </w:r>
    </w:p>
    <w:p w:rsidR="00BB42BE" w:rsidRDefault="00CA7EFE">
      <w:pPr>
        <w:pStyle w:val="120"/>
        <w:framePr w:w="2938" w:h="1739" w:hRule="exact" w:wrap="none" w:vAnchor="page" w:hAnchor="page" w:x="6309" w:y="3888"/>
        <w:shd w:val="clear" w:color="auto" w:fill="auto"/>
        <w:tabs>
          <w:tab w:val="left" w:leader="underscore" w:pos="2891"/>
        </w:tabs>
        <w:spacing w:after="0" w:line="212" w:lineRule="exact"/>
        <w:jc w:val="both"/>
      </w:pPr>
      <w:r>
        <w:rPr>
          <w:rStyle w:val="12"/>
          <w:color w:val="000000"/>
        </w:rPr>
        <w:t xml:space="preserve">количество листов заявления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jc w:val="both"/>
      </w:pPr>
      <w:r>
        <w:rPr>
          <w:rStyle w:val="12"/>
          <w:color w:val="000000"/>
        </w:rPr>
        <w:t>количество прилагаемых документов</w:t>
      </w:r>
    </w:p>
    <w:p w:rsidR="00BB42BE" w:rsidRDefault="00CA7EFE">
      <w:pPr>
        <w:pStyle w:val="120"/>
        <w:framePr w:w="2938" w:h="1739" w:hRule="exact" w:wrap="none" w:vAnchor="page" w:hAnchor="page" w:x="6309" w:y="3888"/>
        <w:shd w:val="clear" w:color="auto" w:fill="auto"/>
        <w:tabs>
          <w:tab w:val="left" w:leader="underscore" w:pos="2304"/>
        </w:tabs>
        <w:spacing w:after="0" w:line="212" w:lineRule="exact"/>
        <w:jc w:val="both"/>
      </w:pPr>
      <w:r>
        <w:rPr>
          <w:rStyle w:val="12"/>
          <w:color w:val="000000"/>
        </w:rPr>
        <w:t xml:space="preserve">в том числе оригиналов </w:t>
      </w:r>
      <w:r>
        <w:rPr>
          <w:rStyle w:val="12"/>
          <w:color w:val="000000"/>
        </w:rPr>
        <w:tab/>
        <w:t>, копий</w:t>
      </w:r>
    </w:p>
    <w:p w:rsidR="00BB42BE" w:rsidRDefault="00CA7EFE">
      <w:pPr>
        <w:pStyle w:val="120"/>
        <w:framePr w:w="2938" w:h="1739" w:hRule="exact" w:wrap="none" w:vAnchor="page" w:hAnchor="page" w:x="6309" w:y="3888"/>
        <w:shd w:val="clear" w:color="auto" w:fill="auto"/>
        <w:tabs>
          <w:tab w:val="left" w:leader="underscore" w:pos="2495"/>
        </w:tabs>
        <w:spacing w:after="0" w:line="212" w:lineRule="exact"/>
        <w:ind w:right="396"/>
        <w:jc w:val="both"/>
      </w:pPr>
      <w:r>
        <w:rPr>
          <w:rStyle w:val="12"/>
          <w:color w:val="000000"/>
        </w:rPr>
        <w:t xml:space="preserve">количество листов в оригиналах </w:t>
      </w:r>
      <w:r>
        <w:rPr>
          <w:rStyle w:val="12"/>
          <w:color w:val="000000"/>
        </w:rPr>
        <w:tab/>
      </w:r>
    </w:p>
    <w:p w:rsidR="00BB42BE" w:rsidRDefault="00CA7EFE">
      <w:pPr>
        <w:pStyle w:val="120"/>
        <w:framePr w:w="2938" w:h="1739" w:hRule="exact" w:wrap="none" w:vAnchor="page" w:hAnchor="page" w:x="6309" w:y="3888"/>
        <w:shd w:val="clear" w:color="auto" w:fill="auto"/>
        <w:spacing w:after="0" w:line="212" w:lineRule="exact"/>
        <w:ind w:right="960"/>
      </w:pPr>
      <w:r>
        <w:rPr>
          <w:rStyle w:val="12"/>
          <w:color w:val="000000"/>
        </w:rPr>
        <w:t>Ф.И.О. должностного лица подпись должностного лица</w:t>
      </w:r>
    </w:p>
    <w:p w:rsidR="00BB42BE" w:rsidRDefault="00CA7EFE">
      <w:pPr>
        <w:pStyle w:val="120"/>
        <w:framePr w:wrap="none" w:vAnchor="page" w:hAnchor="page" w:x="9210" w:y="4988"/>
        <w:shd w:val="clear" w:color="auto" w:fill="auto"/>
        <w:spacing w:after="0" w:line="160" w:lineRule="exact"/>
      </w:pPr>
      <w:r>
        <w:rPr>
          <w:rStyle w:val="12"/>
          <w:color w:val="000000"/>
        </w:rPr>
        <w:t>,копиях</w:t>
      </w:r>
    </w:p>
    <w:p w:rsidR="00BB42BE" w:rsidRDefault="00CA7EFE">
      <w:pPr>
        <w:pStyle w:val="120"/>
        <w:framePr w:wrap="none" w:vAnchor="page" w:hAnchor="page" w:x="6302" w:y="6918"/>
        <w:shd w:val="clear" w:color="auto" w:fill="auto"/>
        <w:spacing w:after="0" w:line="160" w:lineRule="exact"/>
      </w:pPr>
      <w:r>
        <w:rPr>
          <w:rStyle w:val="12"/>
          <w:color w:val="000000"/>
        </w:rPr>
        <w:t>дата</w:t>
      </w:r>
    </w:p>
    <w:p w:rsidR="00BB42BE" w:rsidRDefault="00CA7EFE">
      <w:pPr>
        <w:pStyle w:val="141"/>
        <w:framePr w:wrap="none" w:vAnchor="page" w:hAnchor="page" w:x="1182" w:y="7246"/>
        <w:shd w:val="clear" w:color="auto" w:fill="auto"/>
        <w:spacing w:line="200" w:lineRule="exact"/>
      </w:pPr>
      <w:r>
        <w:rPr>
          <w:rStyle w:val="14"/>
          <w:b/>
          <w:bCs/>
          <w:color w:val="000000"/>
        </w:rPr>
        <w:t>3.1</w:t>
      </w:r>
    </w:p>
    <w:p w:rsidR="00BB42BE" w:rsidRDefault="00CA7EFE">
      <w:pPr>
        <w:pStyle w:val="91"/>
        <w:framePr w:wrap="none" w:vAnchor="page" w:hAnchor="page" w:x="1722" w:y="7242"/>
        <w:shd w:val="clear" w:color="auto" w:fill="auto"/>
        <w:spacing w:before="0" w:after="0" w:line="200" w:lineRule="exact"/>
        <w:jc w:val="left"/>
      </w:pPr>
      <w:r>
        <w:rPr>
          <w:rStyle w:val="9"/>
          <w:color w:val="000000"/>
        </w:rPr>
        <w:t>Прошу в отношении объекта адресации:</w:t>
      </w:r>
    </w:p>
    <w:p w:rsidR="00BB42BE" w:rsidRDefault="00CA7EFE">
      <w:pPr>
        <w:pStyle w:val="131"/>
        <w:framePr w:wrap="none" w:vAnchor="page" w:hAnchor="page" w:x="1722" w:y="7585"/>
        <w:shd w:val="clear" w:color="auto" w:fill="auto"/>
        <w:spacing w:line="200" w:lineRule="exact"/>
        <w:jc w:val="left"/>
      </w:pPr>
      <w:r>
        <w:rPr>
          <w:rStyle w:val="130"/>
          <w:color w:val="000000"/>
        </w:rPr>
        <w:t>Вид:</w:t>
      </w:r>
    </w:p>
    <w:p w:rsidR="00BB42BE" w:rsidRDefault="00CA7EFE">
      <w:pPr>
        <w:pStyle w:val="131"/>
        <w:framePr w:wrap="none" w:vAnchor="page" w:hAnchor="page" w:x="2190" w:y="8031"/>
        <w:shd w:val="clear" w:color="auto" w:fill="auto"/>
        <w:spacing w:line="200" w:lineRule="exact"/>
        <w:jc w:val="left"/>
      </w:pPr>
      <w:r>
        <w:rPr>
          <w:rStyle w:val="130"/>
          <w:color w:val="000000"/>
        </w:rPr>
        <w:t>Земельный участок</w:t>
      </w:r>
    </w:p>
    <w:p w:rsidR="00BB42BE" w:rsidRDefault="00CA7EFE">
      <w:pPr>
        <w:pStyle w:val="131"/>
        <w:framePr w:wrap="none" w:vAnchor="page" w:hAnchor="page" w:x="2190" w:y="8561"/>
        <w:shd w:val="clear" w:color="auto" w:fill="auto"/>
        <w:spacing w:line="200" w:lineRule="exact"/>
        <w:jc w:val="left"/>
      </w:pPr>
      <w:r>
        <w:rPr>
          <w:rStyle w:val="130"/>
          <w:color w:val="000000"/>
        </w:rPr>
        <w:t>Здание (строение)</w:t>
      </w:r>
    </w:p>
    <w:p w:rsidR="00BB42BE" w:rsidRDefault="00CA7EFE">
      <w:pPr>
        <w:pStyle w:val="131"/>
        <w:framePr w:wrap="none" w:vAnchor="page" w:hAnchor="page" w:x="4811" w:y="8024"/>
        <w:shd w:val="clear" w:color="auto" w:fill="auto"/>
        <w:spacing w:line="200" w:lineRule="exact"/>
        <w:jc w:val="left"/>
      </w:pPr>
      <w:r>
        <w:rPr>
          <w:rStyle w:val="130"/>
          <w:color w:val="000000"/>
        </w:rPr>
        <w:t>Сооружение</w:t>
      </w:r>
    </w:p>
    <w:p w:rsidR="00BB42BE" w:rsidRDefault="00CA7EFE">
      <w:pPr>
        <w:pStyle w:val="131"/>
        <w:framePr w:wrap="none" w:vAnchor="page" w:hAnchor="page" w:x="4811" w:y="8557"/>
        <w:shd w:val="clear" w:color="auto" w:fill="auto"/>
        <w:spacing w:line="200" w:lineRule="exact"/>
        <w:jc w:val="left"/>
      </w:pPr>
      <w:r>
        <w:rPr>
          <w:rStyle w:val="130"/>
          <w:color w:val="000000"/>
        </w:rPr>
        <w:t>Помещение</w:t>
      </w:r>
    </w:p>
    <w:p w:rsidR="00BB42BE" w:rsidRDefault="00CA7EFE">
      <w:pPr>
        <w:pStyle w:val="131"/>
        <w:framePr w:wrap="none" w:vAnchor="page" w:hAnchor="page" w:x="8656" w:y="8290"/>
        <w:shd w:val="clear" w:color="auto" w:fill="auto"/>
        <w:spacing w:line="200" w:lineRule="exact"/>
        <w:jc w:val="left"/>
      </w:pPr>
      <w:r>
        <w:rPr>
          <w:rStyle w:val="130"/>
          <w:color w:val="000000"/>
        </w:rPr>
        <w:t>Машино-место</w:t>
      </w:r>
    </w:p>
    <w:p w:rsidR="00BB42BE" w:rsidRDefault="00CA7EFE">
      <w:pPr>
        <w:pStyle w:val="141"/>
        <w:framePr w:wrap="none" w:vAnchor="page" w:hAnchor="page" w:x="1182" w:y="8985"/>
        <w:shd w:val="clear" w:color="auto" w:fill="auto"/>
        <w:spacing w:line="200" w:lineRule="exact"/>
      </w:pPr>
      <w:r>
        <w:rPr>
          <w:rStyle w:val="14"/>
          <w:b/>
          <w:bCs/>
          <w:color w:val="000000"/>
        </w:rPr>
        <w:t>3.2</w:t>
      </w:r>
    </w:p>
    <w:p w:rsidR="00BB42BE" w:rsidRDefault="00CA7EFE">
      <w:pPr>
        <w:pStyle w:val="91"/>
        <w:framePr w:wrap="none" w:vAnchor="page" w:hAnchor="page" w:x="1722" w:y="8982"/>
        <w:shd w:val="clear" w:color="auto" w:fill="auto"/>
        <w:spacing w:before="0" w:after="0" w:line="200" w:lineRule="exact"/>
        <w:jc w:val="left"/>
      </w:pPr>
      <w:r>
        <w:rPr>
          <w:rStyle w:val="9"/>
          <w:color w:val="000000"/>
        </w:rPr>
        <w:t>Присвоить адрес</w:t>
      </w:r>
    </w:p>
    <w:p w:rsidR="00BB42BE" w:rsidRDefault="00CA7EFE">
      <w:pPr>
        <w:pStyle w:val="91"/>
        <w:framePr w:wrap="none" w:vAnchor="page" w:hAnchor="page" w:x="1722" w:y="9327"/>
        <w:shd w:val="clear" w:color="auto" w:fill="auto"/>
        <w:spacing w:before="0" w:after="0" w:line="200" w:lineRule="exact"/>
        <w:jc w:val="left"/>
      </w:pPr>
      <w:r>
        <w:rPr>
          <w:rStyle w:val="9"/>
          <w:color w:val="000000"/>
        </w:rPr>
        <w:t>В связи с:</w:t>
      </w:r>
    </w:p>
    <w:p w:rsidR="00BB42BE" w:rsidRDefault="00CA7EFE">
      <w:pPr>
        <w:pStyle w:val="91"/>
        <w:framePr w:w="7934" w:h="554" w:hRule="exact" w:wrap="none" w:vAnchor="page" w:hAnchor="page" w:x="2190" w:y="9631"/>
        <w:shd w:val="clear" w:color="auto" w:fill="auto"/>
        <w:spacing w:before="0" w:after="0" w:line="252" w:lineRule="exact"/>
        <w:jc w:val="both"/>
      </w:pPr>
      <w:r>
        <w:rPr>
          <w:rStyle w:val="9"/>
          <w:color w:val="000000"/>
        </w:rPr>
        <w:t>Образованием земельного участка(ов) из земель, находящихся в государственной или муниципальной собственности</w:t>
      </w:r>
    </w:p>
    <w:p w:rsidR="00BB42BE" w:rsidRDefault="00CA7EFE">
      <w:pPr>
        <w:pStyle w:val="131"/>
        <w:framePr w:w="3125" w:h="550" w:hRule="exact" w:wrap="none" w:vAnchor="page" w:hAnchor="page" w:x="1722" w:y="10227"/>
        <w:shd w:val="clear" w:color="auto" w:fill="auto"/>
        <w:spacing w:line="259" w:lineRule="exact"/>
        <w:jc w:val="both"/>
      </w:pPr>
      <w:r>
        <w:rPr>
          <w:rStyle w:val="130"/>
          <w:color w:val="000000"/>
        </w:rPr>
        <w:t>Количество образуемых земельных участков</w:t>
      </w:r>
    </w:p>
    <w:p w:rsidR="00BB42BE" w:rsidRDefault="00CA7EFE">
      <w:pPr>
        <w:pStyle w:val="131"/>
        <w:framePr w:wrap="none" w:vAnchor="page" w:hAnchor="page" w:x="1722" w:y="10825"/>
        <w:shd w:val="clear" w:color="auto" w:fill="auto"/>
        <w:spacing w:line="200" w:lineRule="exact"/>
        <w:jc w:val="left"/>
      </w:pPr>
      <w:r>
        <w:rPr>
          <w:rStyle w:val="130"/>
          <w:color w:val="000000"/>
        </w:rPr>
        <w:t>Дополнительная информация:</w:t>
      </w:r>
    </w:p>
    <w:p w:rsidR="00BB42BE" w:rsidRDefault="00CA7EFE">
      <w:pPr>
        <w:pStyle w:val="91"/>
        <w:framePr w:wrap="none" w:vAnchor="page" w:hAnchor="page" w:x="2176" w:y="11613"/>
        <w:shd w:val="clear" w:color="auto" w:fill="auto"/>
        <w:spacing w:before="0" w:after="0" w:line="200" w:lineRule="exact"/>
        <w:jc w:val="left"/>
      </w:pPr>
      <w:r>
        <w:rPr>
          <w:rStyle w:val="9"/>
          <w:color w:val="000000"/>
        </w:rPr>
        <w:t>Образованием земельного участка(ов) путем раздела земельного участка</w:t>
      </w:r>
    </w:p>
    <w:p w:rsidR="00BB42BE" w:rsidRDefault="00CA7EFE">
      <w:pPr>
        <w:pStyle w:val="131"/>
        <w:framePr w:w="3125" w:h="546" w:hRule="exact" w:wrap="none" w:vAnchor="page" w:hAnchor="page" w:x="1715" w:y="11915"/>
        <w:shd w:val="clear" w:color="auto" w:fill="auto"/>
        <w:spacing w:line="256" w:lineRule="exact"/>
        <w:jc w:val="both"/>
      </w:pPr>
      <w:r>
        <w:rPr>
          <w:rStyle w:val="130"/>
          <w:color w:val="000000"/>
        </w:rPr>
        <w:t>Количество образуемых земельных участков</w:t>
      </w:r>
    </w:p>
    <w:p w:rsidR="00BB42BE" w:rsidRDefault="00CA7EFE">
      <w:pPr>
        <w:pStyle w:val="131"/>
        <w:framePr w:w="3542" w:h="589" w:hRule="exact" w:wrap="none" w:vAnchor="page" w:hAnchor="page" w:x="1722" w:y="12548"/>
        <w:shd w:val="clear" w:color="auto" w:fill="auto"/>
        <w:tabs>
          <w:tab w:val="left" w:leader="underscore" w:pos="3499"/>
        </w:tabs>
        <w:spacing w:line="256" w:lineRule="exact"/>
        <w:jc w:val="both"/>
      </w:pPr>
      <w:r>
        <w:rPr>
          <w:rStyle w:val="130"/>
          <w:color w:val="000000"/>
        </w:rPr>
        <w:t xml:space="preserve">Кадастровый номер земельного участка, </w:t>
      </w:r>
      <w:r>
        <w:rPr>
          <w:rStyle w:val="132"/>
          <w:color w:val="000000"/>
        </w:rPr>
        <w:t>раздел которого осуществляется</w:t>
      </w:r>
      <w:r>
        <w:rPr>
          <w:rStyle w:val="130"/>
          <w:color w:val="000000"/>
        </w:rPr>
        <w:tab/>
      </w:r>
    </w:p>
    <w:p w:rsidR="00BB42BE" w:rsidRDefault="00CA7EFE">
      <w:pPr>
        <w:pStyle w:val="131"/>
        <w:framePr w:wrap="none" w:vAnchor="page" w:hAnchor="page" w:x="5589" w:y="12589"/>
        <w:shd w:val="clear" w:color="auto" w:fill="auto"/>
        <w:spacing w:line="200" w:lineRule="exact"/>
        <w:jc w:val="left"/>
      </w:pPr>
      <w:r>
        <w:rPr>
          <w:rStyle w:val="130"/>
          <w:color w:val="000000"/>
        </w:rPr>
        <w:t>Адрес земельного участка, раздел которого осуществляется</w:t>
      </w:r>
    </w:p>
    <w:p w:rsidR="00BB42BE" w:rsidRDefault="00CA7EFE">
      <w:pPr>
        <w:pStyle w:val="91"/>
        <w:framePr w:wrap="none" w:vAnchor="page" w:hAnchor="page" w:x="2176" w:y="13669"/>
        <w:shd w:val="clear" w:color="auto" w:fill="auto"/>
        <w:spacing w:before="0" w:after="0" w:line="200" w:lineRule="exact"/>
        <w:jc w:val="left"/>
      </w:pPr>
      <w:r>
        <w:rPr>
          <w:rStyle w:val="9"/>
          <w:color w:val="000000"/>
        </w:rPr>
        <w:t>Образованием земельного участка путем объединения земельных участков</w:t>
      </w:r>
    </w:p>
    <w:p w:rsidR="00BB42BE" w:rsidRDefault="00CA7EFE">
      <w:pPr>
        <w:pStyle w:val="131"/>
        <w:framePr w:w="3355" w:h="547" w:hRule="exact" w:wrap="none" w:vAnchor="page" w:hAnchor="page" w:x="1715" w:y="13995"/>
        <w:shd w:val="clear" w:color="auto" w:fill="auto"/>
        <w:spacing w:line="256" w:lineRule="exact"/>
        <w:jc w:val="both"/>
      </w:pPr>
      <w:r>
        <w:rPr>
          <w:rStyle w:val="130"/>
          <w:color w:val="000000"/>
        </w:rPr>
        <w:t>Количество объединяемых земельных участков</w:t>
      </w:r>
    </w:p>
    <w:p w:rsidR="00BB42BE" w:rsidRDefault="00CA7EFE">
      <w:pPr>
        <w:pStyle w:val="131"/>
        <w:framePr w:w="3132" w:h="619" w:hRule="exact" w:wrap="none" w:vAnchor="page" w:hAnchor="page" w:x="1722" w:y="14542"/>
        <w:shd w:val="clear" w:color="auto" w:fill="auto"/>
        <w:spacing w:line="292" w:lineRule="exact"/>
        <w:jc w:val="both"/>
      </w:pPr>
      <w:r>
        <w:rPr>
          <w:rStyle w:val="130"/>
          <w:color w:val="000000"/>
        </w:rPr>
        <w:t xml:space="preserve">Кадастровый номер объединяемого земельного участка </w:t>
      </w:r>
      <w:r>
        <w:rPr>
          <w:rStyle w:val="130"/>
          <w:color w:val="000000"/>
          <w:vertAlign w:val="superscript"/>
        </w:rPr>
        <w:t>1</w:t>
      </w:r>
    </w:p>
    <w:p w:rsidR="00BB42BE" w:rsidRDefault="00CA7EFE">
      <w:pPr>
        <w:pStyle w:val="131"/>
        <w:framePr w:wrap="none" w:vAnchor="page" w:hAnchor="page" w:x="5589" w:y="14756"/>
        <w:shd w:val="clear" w:color="auto" w:fill="auto"/>
        <w:spacing w:line="200" w:lineRule="exact"/>
        <w:jc w:val="left"/>
      </w:pPr>
      <w:r>
        <w:rPr>
          <w:rStyle w:val="130"/>
          <w:color w:val="000000"/>
        </w:rPr>
        <w:t>Адрес объединяемого земельного участка</w:t>
      </w:r>
    </w:p>
    <w:p w:rsidR="00BB42BE" w:rsidRDefault="00CA7EFE">
      <w:pPr>
        <w:pStyle w:val="42"/>
        <w:framePr w:wrap="none" w:vAnchor="page" w:hAnchor="page" w:x="1125" w:y="15807"/>
        <w:shd w:val="clear" w:color="auto" w:fill="auto"/>
        <w:spacing w:line="160" w:lineRule="exact"/>
      </w:pPr>
      <w:r>
        <w:rPr>
          <w:rStyle w:val="41"/>
          <w:color w:val="000000"/>
        </w:rPr>
        <w:t>Строка дублируется для каждого объединенного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9"/>
        <w:gridCol w:w="457"/>
        <w:gridCol w:w="3470"/>
        <w:gridCol w:w="5584"/>
      </w:tblGrid>
      <w:tr w:rsidR="00BB42BE">
        <w:trPr>
          <w:trHeight w:hRule="exact" w:val="396"/>
        </w:trPr>
        <w:tc>
          <w:tcPr>
            <w:tcW w:w="10130"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00" w:lineRule="exact"/>
              <w:ind w:left="6920"/>
              <w:jc w:val="left"/>
            </w:pPr>
            <w:r>
              <w:rPr>
                <w:rStyle w:val="210pt"/>
                <w:color w:val="000000"/>
              </w:rPr>
              <w:lastRenderedPageBreak/>
              <w:t>Лист № Всего листов</w:t>
            </w:r>
          </w:p>
        </w:tc>
      </w:tr>
      <w:tr w:rsidR="00BB42BE">
        <w:trPr>
          <w:trHeight w:hRule="exact" w:val="421"/>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ind w:left="460"/>
              <w:jc w:val="left"/>
            </w:pPr>
            <w:r>
              <w:rPr>
                <w:rStyle w:val="210pt"/>
                <w:color w:val="000000"/>
              </w:rPr>
              <w:t>I Образованием земельного участка(ов) путем выдела из земельного участка</w:t>
            </w:r>
          </w:p>
        </w:tc>
      </w:tr>
      <w:tr w:rsidR="00BB42BE">
        <w:trPr>
          <w:trHeight w:hRule="exact" w:val="1051"/>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ind w:left="46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2" w:lineRule="exact"/>
              <w:ind w:left="160"/>
              <w:jc w:val="left"/>
            </w:pPr>
            <w:r>
              <w:rPr>
                <w:rStyle w:val="210pt"/>
                <w:color w:val="000000"/>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65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9" w:lineRule="exact"/>
              <w:ind w:left="160"/>
              <w:jc w:val="left"/>
            </w:pPr>
            <w:r>
              <w:rPr>
                <w:rStyle w:val="210pt"/>
                <w:color w:val="000000"/>
              </w:rPr>
              <w:t>Кадастровый номер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00" w:lineRule="exact"/>
              <w:jc w:val="left"/>
            </w:pPr>
            <w:r>
              <w:rPr>
                <w:rStyle w:val="210pt"/>
                <w:color w:val="000000"/>
              </w:rPr>
              <w:t>Адрес земельного участка, из которого осуществляется выдел</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ind w:left="440"/>
              <w:jc w:val="left"/>
            </w:pPr>
            <w:r>
              <w:rPr>
                <w:rStyle w:val="210pt"/>
                <w:color w:val="000000"/>
              </w:rPr>
              <w:t>|| Образованием земельного участка(ов) путем перераспределения земельных участков</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ind w:left="440"/>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2" w:lineRule="exact"/>
              <w:ind w:left="140"/>
              <w:jc w:val="left"/>
            </w:pPr>
            <w:r>
              <w:rPr>
                <w:rStyle w:val="210pt"/>
                <w:color w:val="000000"/>
              </w:rPr>
              <w:t>Количество образуемых земельных участков</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00" w:lineRule="exact"/>
              <w:jc w:val="left"/>
            </w:pPr>
            <w:r>
              <w:rPr>
                <w:rStyle w:val="210pt"/>
                <w:color w:val="000000"/>
              </w:rPr>
              <w:t>Количество земельных участков, которые перераспределяются</w:t>
            </w: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70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95" w:lineRule="exact"/>
              <w:ind w:left="140"/>
              <w:jc w:val="left"/>
            </w:pPr>
            <w:r>
              <w:rPr>
                <w:rStyle w:val="210pt"/>
                <w:color w:val="000000"/>
              </w:rPr>
              <w:t xml:space="preserve">Кадастровый номер земельного участка, который перераспределяется </w:t>
            </w:r>
            <w:r>
              <w:rPr>
                <w:rStyle w:val="210pt"/>
                <w:color w:val="000000"/>
                <w:vertAlign w:val="superscript"/>
              </w:rPr>
              <w:t>2</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00" w:lineRule="exact"/>
              <w:jc w:val="left"/>
            </w:pPr>
            <w:r>
              <w:rPr>
                <w:rStyle w:val="210pt"/>
                <w:color w:val="000000"/>
              </w:rPr>
              <w:t xml:space="preserve">Адрес земельного участка, который перераспределяется </w:t>
            </w:r>
            <w:r>
              <w:rPr>
                <w:rStyle w:val="210pt"/>
                <w:color w:val="000000"/>
                <w:vertAlign w:val="superscript"/>
              </w:rPr>
              <w:t>2</w:t>
            </w:r>
          </w:p>
        </w:tc>
      </w:tr>
      <w:tr w:rsidR="00BB42BE">
        <w:trPr>
          <w:trHeight w:hRule="exact" w:val="256"/>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360"/>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jc w:val="left"/>
            </w:pPr>
            <w:r>
              <w:rPr>
                <w:rStyle w:val="210pt"/>
                <w:color w:val="000000"/>
              </w:rPr>
              <w:t>Строительством, реконструкцией здания (строения), сооружения</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46"/>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6"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56"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56"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382"/>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52" w:lineRule="exact"/>
              <w:jc w:val="left"/>
            </w:pPr>
            <w:r>
              <w:rPr>
                <w:rStyle w:val="210pt"/>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B42BE">
        <w:trPr>
          <w:trHeight w:hRule="exact" w:val="364"/>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jc w:val="left"/>
            </w:pPr>
            <w:r>
              <w:rPr>
                <w:rStyle w:val="210pt"/>
                <w:color w:val="000000"/>
              </w:rPr>
              <w:t>Тип здания (строения), сооружения</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109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6" w:lineRule="exact"/>
              <w:jc w:val="left"/>
            </w:pPr>
            <w:r>
              <w:rPr>
                <w:rStyle w:val="210pt"/>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871"/>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52" w:lineRule="exact"/>
              <w:jc w:val="left"/>
            </w:pPr>
            <w:r>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0" w:h="14054" w:wrap="none" w:vAnchor="page" w:hAnchor="page" w:x="1035" w:y="667"/>
              <w:shd w:val="clear" w:color="auto" w:fill="auto"/>
              <w:spacing w:after="0" w:line="252" w:lineRule="exact"/>
              <w:jc w:val="left"/>
            </w:pPr>
            <w:r>
              <w:rPr>
                <w:rStyle w:val="210pt"/>
                <w:color w:val="000000"/>
              </w:rPr>
              <w:t>Адрес земельного участка, на котором осуществляется строительство (реконструкция)</w:t>
            </w: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52" w:lineRule="exact"/>
              <w:jc w:val="left"/>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594"/>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457" w:type="dxa"/>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52" w:lineRule="exact"/>
              <w:jc w:val="left"/>
            </w:pPr>
            <w:r>
              <w:rPr>
                <w:rStyle w:val="210pt"/>
                <w:color w:val="000000"/>
              </w:rPr>
              <w:t>Переводом жилого помещения в нежилое помещение и нежилого помещения в жилое помещение</w:t>
            </w:r>
          </w:p>
        </w:tc>
      </w:tr>
      <w:tr w:rsidR="00BB42BE">
        <w:trPr>
          <w:trHeight w:hRule="exact" w:val="338"/>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52" w:lineRule="exact"/>
              <w:jc w:val="left"/>
            </w:pPr>
          </w:p>
        </w:tc>
        <w:tc>
          <w:tcPr>
            <w:tcW w:w="3927"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jc w:val="center"/>
            </w:pPr>
            <w:r>
              <w:rPr>
                <w:rStyle w:val="210pt"/>
                <w:color w:val="000000"/>
              </w:rPr>
              <w:t>Кадастровый номер помещения</w:t>
            </w:r>
          </w:p>
        </w:tc>
        <w:tc>
          <w:tcPr>
            <w:tcW w:w="5584"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0" w:h="14054" w:wrap="none" w:vAnchor="page" w:hAnchor="page" w:x="1035" w:y="667"/>
              <w:shd w:val="clear" w:color="auto" w:fill="auto"/>
              <w:spacing w:after="0" w:line="200" w:lineRule="exact"/>
              <w:jc w:val="center"/>
            </w:pPr>
            <w:r>
              <w:rPr>
                <w:rStyle w:val="210pt"/>
                <w:color w:val="000000"/>
              </w:rPr>
              <w:t>Адрес помещения</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0"/>
              <w:framePr w:w="10130" w:h="14054" w:wrap="none" w:vAnchor="page" w:hAnchor="page" w:x="1035" w:y="667"/>
              <w:shd w:val="clear" w:color="auto" w:fill="auto"/>
              <w:spacing w:after="0" w:line="200" w:lineRule="exact"/>
              <w:jc w:val="center"/>
            </w:pPr>
          </w:p>
        </w:tc>
        <w:tc>
          <w:tcPr>
            <w:tcW w:w="3927"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nil"/>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r w:rsidR="00BB42BE">
        <w:trPr>
          <w:trHeight w:hRule="exact" w:val="295"/>
        </w:trPr>
        <w:tc>
          <w:tcPr>
            <w:tcW w:w="619" w:type="dxa"/>
            <w:vMerge/>
            <w:tcBorders>
              <w:top w:val="nil"/>
              <w:left w:val="single" w:sz="4" w:space="0" w:color="auto"/>
              <w:bottom w:val="nil"/>
              <w:right w:val="nil"/>
            </w:tcBorders>
            <w:shd w:val="clear" w:color="auto" w:fill="FFFFFF"/>
          </w:tcPr>
          <w:p w:rsidR="00BB42BE" w:rsidRDefault="00BB42BE">
            <w:pPr>
              <w:framePr w:w="10130" w:h="14054" w:wrap="none" w:vAnchor="page" w:hAnchor="page" w:x="1035" w:y="667"/>
              <w:rPr>
                <w:color w:val="auto"/>
                <w:sz w:val="10"/>
                <w:szCs w:val="10"/>
              </w:rPr>
            </w:pPr>
          </w:p>
        </w:tc>
        <w:tc>
          <w:tcPr>
            <w:tcW w:w="3927" w:type="dxa"/>
            <w:gridSpan w:val="2"/>
            <w:vMerge/>
            <w:tcBorders>
              <w:top w:val="nil"/>
              <w:left w:val="single" w:sz="4" w:space="0" w:color="auto"/>
              <w:bottom w:val="single" w:sz="4" w:space="0" w:color="auto"/>
              <w:right w:val="nil"/>
            </w:tcBorders>
            <w:shd w:val="clear" w:color="auto" w:fill="FFFFFF"/>
          </w:tcPr>
          <w:p w:rsidR="00BB42BE" w:rsidRDefault="00BB42BE">
            <w:pPr>
              <w:framePr w:w="10130" w:h="14054" w:wrap="none" w:vAnchor="page" w:hAnchor="page" w:x="1035" w:y="667"/>
              <w:rPr>
                <w:color w:val="auto"/>
                <w:sz w:val="10"/>
                <w:szCs w:val="10"/>
              </w:rPr>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0" w:h="14054" w:wrap="none" w:vAnchor="page" w:hAnchor="page" w:x="1035" w:y="667"/>
              <w:rPr>
                <w:color w:val="auto"/>
                <w:sz w:val="10"/>
                <w:szCs w:val="10"/>
              </w:rPr>
            </w:pPr>
          </w:p>
        </w:tc>
      </w:tr>
    </w:tbl>
    <w:p w:rsidR="00BB42BE" w:rsidRDefault="00CA7EFE">
      <w:pPr>
        <w:pStyle w:val="29"/>
        <w:framePr w:wrap="none" w:vAnchor="page" w:hAnchor="page" w:x="1064" w:y="14786"/>
        <w:shd w:val="clear" w:color="auto" w:fill="auto"/>
        <w:spacing w:line="160" w:lineRule="exact"/>
      </w:pPr>
      <w:r>
        <w:rPr>
          <w:rStyle w:val="28"/>
          <w:color w:val="000000"/>
          <w:vertAlign w:val="superscript"/>
        </w:rPr>
        <w:t>2</w:t>
      </w:r>
      <w:r>
        <w:rPr>
          <w:rStyle w:val="28"/>
          <w:color w:val="000000"/>
        </w:rPr>
        <w:t xml:space="preserve"> Строка дублируется для каждого перераспределенного земельного участка.</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822"/>
        <w:gridCol w:w="1404"/>
        <w:gridCol w:w="1912"/>
      </w:tblGrid>
      <w:tr w:rsidR="00BB42BE">
        <w:trPr>
          <w:trHeight w:hRule="exact" w:val="371"/>
        </w:trPr>
        <w:tc>
          <w:tcPr>
            <w:tcW w:w="6822" w:type="dxa"/>
            <w:tcBorders>
              <w:top w:val="single" w:sz="4" w:space="0" w:color="auto"/>
              <w:left w:val="single" w:sz="4" w:space="0" w:color="auto"/>
              <w:bottom w:val="nil"/>
              <w:right w:val="nil"/>
            </w:tcBorders>
            <w:shd w:val="clear" w:color="auto" w:fill="FFFFFF"/>
          </w:tcPr>
          <w:p w:rsidR="00BB42BE" w:rsidRDefault="00B42882">
            <w:pPr>
              <w:framePr w:w="10138" w:h="508" w:wrap="none" w:vAnchor="page" w:hAnchor="page" w:x="1031" w:y="667"/>
              <w:rPr>
                <w:color w:val="auto"/>
                <w:sz w:val="10"/>
                <w:szCs w:val="10"/>
              </w:rPr>
            </w:pPr>
            <w:r>
              <w:rPr>
                <w:noProof/>
              </w:rPr>
              <w:lastRenderedPageBreak/>
              <mc:AlternateContent>
                <mc:Choice Requires="wps">
                  <w:drawing>
                    <wp:anchor distT="0" distB="0" distL="114300" distR="114300" simplePos="0" relativeHeight="251671552" behindDoc="0" locked="0" layoutInCell="0" allowOverlap="1">
                      <wp:simplePos x="0" y="0"/>
                      <wp:positionH relativeFrom="page">
                        <wp:posOffset>1069975</wp:posOffset>
                      </wp:positionH>
                      <wp:positionV relativeFrom="page">
                        <wp:posOffset>1092835</wp:posOffset>
                      </wp:positionV>
                      <wp:extent cx="5991860" cy="0"/>
                      <wp:effectExtent l="12700" t="6985" r="15240" b="12065"/>
                      <wp:wrapNone/>
                      <wp:docPr id="13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33A15" id="AutoShape 15" o:spid="_x0000_s1026" type="#_x0000_t32" style="position:absolute;margin-left:84.25pt;margin-top:86.05pt;width:471.8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H2HwIAAD8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" o:allowincell="f" strokeweight="1.1pt">
                      <w10:wrap anchorx="page" anchory="page"/>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1367155</wp:posOffset>
                      </wp:positionH>
                      <wp:positionV relativeFrom="page">
                        <wp:posOffset>1369060</wp:posOffset>
                      </wp:positionV>
                      <wp:extent cx="5692140" cy="0"/>
                      <wp:effectExtent l="14605" t="6985" r="8255" b="12065"/>
                      <wp:wrapNone/>
                      <wp:docPr id="1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14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006DE" id="AutoShape 16" o:spid="_x0000_s1026" type="#_x0000_t32" style="position:absolute;margin-left:107.65pt;margin-top:107.8pt;width:448.2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" o:allowincell="f" strokeweight="1.1pt">
                      <w10:wrap anchorx="page" anchory="page"/>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1068070</wp:posOffset>
                      </wp:positionH>
                      <wp:positionV relativeFrom="page">
                        <wp:posOffset>1645920</wp:posOffset>
                      </wp:positionV>
                      <wp:extent cx="5991225" cy="0"/>
                      <wp:effectExtent l="10795" t="7620" r="8255" b="11430"/>
                      <wp:wrapNone/>
                      <wp:docPr id="1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7593F" id="AutoShape 17" o:spid="_x0000_s1026" type="#_x0000_t32" style="position:absolute;margin-left:84.1pt;margin-top:129.6pt;width:471.7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EIAIAAD8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page">
                        <wp:posOffset>1068070</wp:posOffset>
                      </wp:positionH>
                      <wp:positionV relativeFrom="page">
                        <wp:posOffset>1943100</wp:posOffset>
                      </wp:positionV>
                      <wp:extent cx="5991225" cy="0"/>
                      <wp:effectExtent l="10795" t="9525" r="8255" b="9525"/>
                      <wp:wrapNone/>
                      <wp:docPr id="1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38E6" id="AutoShape 18" o:spid="_x0000_s1026" type="#_x0000_t32" style="position:absolute;margin-left:84.1pt;margin-top:153pt;width:471.75pt;height: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6C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1068070</wp:posOffset>
                      </wp:positionH>
                      <wp:positionV relativeFrom="page">
                        <wp:posOffset>2274570</wp:posOffset>
                      </wp:positionV>
                      <wp:extent cx="5991225" cy="0"/>
                      <wp:effectExtent l="10795" t="7620" r="8255" b="11430"/>
                      <wp:wrapNone/>
                      <wp:docPr id="1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A354" id="AutoShape 19" o:spid="_x0000_s1026" type="#_x0000_t32" style="position:absolute;margin-left:84.1pt;margin-top:179.1pt;width:471.7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" o:allowincell="f" strokeweight="1.1pt">
                      <w10:wrap anchorx="page" anchory="page"/>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1065530</wp:posOffset>
                      </wp:positionH>
                      <wp:positionV relativeFrom="page">
                        <wp:posOffset>2761615</wp:posOffset>
                      </wp:positionV>
                      <wp:extent cx="5989320" cy="0"/>
                      <wp:effectExtent l="8255" t="8890" r="12700" b="10160"/>
                      <wp:wrapNone/>
                      <wp:docPr id="1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1C69" id="AutoShape 20" o:spid="_x0000_s1026" type="#_x0000_t32" style="position:absolute;margin-left:83.9pt;margin-top:217.45pt;width:471.6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hSIAIAAD8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" o:allowincell="f" strokeweight="1.1pt">
                      <w10:wrap anchorx="page" anchory="page"/>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1061085</wp:posOffset>
                      </wp:positionH>
                      <wp:positionV relativeFrom="page">
                        <wp:posOffset>2786380</wp:posOffset>
                      </wp:positionV>
                      <wp:extent cx="5996305" cy="0"/>
                      <wp:effectExtent l="13335" t="14605" r="10160" b="13970"/>
                      <wp:wrapNone/>
                      <wp:docPr id="1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71DE5" id="AutoShape 21" o:spid="_x0000_s1026" type="#_x0000_t32" style="position:absolute;margin-left:83.55pt;margin-top:219.4pt;width:472.15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1061085</wp:posOffset>
                      </wp:positionH>
                      <wp:positionV relativeFrom="page">
                        <wp:posOffset>3140710</wp:posOffset>
                      </wp:positionV>
                      <wp:extent cx="5996305" cy="0"/>
                      <wp:effectExtent l="13335" t="6985" r="10160" b="12065"/>
                      <wp:wrapNone/>
                      <wp:docPr id="1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EE28A" id="AutoShape 22" o:spid="_x0000_s1026" type="#_x0000_t32" style="position:absolute;margin-left:83.55pt;margin-top:247.3pt;width:472.15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1061085</wp:posOffset>
                      </wp:positionH>
                      <wp:positionV relativeFrom="page">
                        <wp:posOffset>3166110</wp:posOffset>
                      </wp:positionV>
                      <wp:extent cx="5991860" cy="0"/>
                      <wp:effectExtent l="13335" t="13335" r="14605" b="15240"/>
                      <wp:wrapNone/>
                      <wp:docPr id="1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33F7" id="AutoShape 23" o:spid="_x0000_s1026" type="#_x0000_t32" style="position:absolute;margin-left:83.55pt;margin-top:249.3pt;width:471.8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niIAIAAD8EAAAOAAAAZHJzL2Uyb0RvYy54bWysU9uO2jAQfa/Uf7DyDkkgy0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1063625</wp:posOffset>
                      </wp:positionH>
                      <wp:positionV relativeFrom="page">
                        <wp:posOffset>3540760</wp:posOffset>
                      </wp:positionV>
                      <wp:extent cx="5989320" cy="0"/>
                      <wp:effectExtent l="15875" t="6985" r="14605" b="12065"/>
                      <wp:wrapNone/>
                      <wp:docPr id="1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9255" id="AutoShape 24" o:spid="_x0000_s1026" type="#_x0000_t32" style="position:absolute;margin-left:83.75pt;margin-top:278.8pt;width:471.6pt;height: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FuIAIAAD8EAAAOAAAAZHJzL2Uyb0RvYy54bWysU02P2jAQvVfqf7ByhySQZS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page">
                        <wp:posOffset>1056640</wp:posOffset>
                      </wp:positionH>
                      <wp:positionV relativeFrom="page">
                        <wp:posOffset>3863340</wp:posOffset>
                      </wp:positionV>
                      <wp:extent cx="5996305" cy="0"/>
                      <wp:effectExtent l="8890" t="15240" r="14605" b="13335"/>
                      <wp:wrapNone/>
                      <wp:docPr id="1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F8E72" id="AutoShape 25" o:spid="_x0000_s1026" type="#_x0000_t32" style="position:absolute;margin-left:83.2pt;margin-top:304.2pt;width:472.15pt;height: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QYIQIAAD8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page">
                        <wp:posOffset>1052195</wp:posOffset>
                      </wp:positionH>
                      <wp:positionV relativeFrom="page">
                        <wp:posOffset>5438140</wp:posOffset>
                      </wp:positionV>
                      <wp:extent cx="5993765" cy="0"/>
                      <wp:effectExtent l="13970" t="8890" r="12065" b="10160"/>
                      <wp:wrapNone/>
                      <wp:docPr id="1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2F100" id="AutoShape 26" o:spid="_x0000_s1026" type="#_x0000_t32" style="position:absolute;margin-left:82.85pt;margin-top:428.2pt;width:471.95pt;height: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XXIQIAAD8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page">
                        <wp:posOffset>1049655</wp:posOffset>
                      </wp:positionH>
                      <wp:positionV relativeFrom="page">
                        <wp:posOffset>5723890</wp:posOffset>
                      </wp:positionV>
                      <wp:extent cx="5996305" cy="0"/>
                      <wp:effectExtent l="11430" t="8890" r="12065" b="10160"/>
                      <wp:wrapNone/>
                      <wp:docPr id="12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34538" id="AutoShape 27" o:spid="_x0000_s1026" type="#_x0000_t32" style="position:absolute;margin-left:82.65pt;margin-top:450.7pt;width:472.15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aHIAIAAD8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page">
                        <wp:posOffset>1049655</wp:posOffset>
                      </wp:positionH>
                      <wp:positionV relativeFrom="page">
                        <wp:posOffset>6000750</wp:posOffset>
                      </wp:positionV>
                      <wp:extent cx="5993765" cy="0"/>
                      <wp:effectExtent l="11430" t="9525" r="14605" b="9525"/>
                      <wp:wrapNone/>
                      <wp:docPr id="1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08477" id="AutoShape 28" o:spid="_x0000_s1026" type="#_x0000_t32" style="position:absolute;margin-left:82.65pt;margin-top:472.5pt;width:471.95pt;height: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pgIQIAAD8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page">
                        <wp:posOffset>1045210</wp:posOffset>
                      </wp:positionH>
                      <wp:positionV relativeFrom="page">
                        <wp:posOffset>6396355</wp:posOffset>
                      </wp:positionV>
                      <wp:extent cx="6000750" cy="0"/>
                      <wp:effectExtent l="6985" t="14605" r="12065" b="13970"/>
                      <wp:wrapNone/>
                      <wp:docPr id="1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8FB48" id="AutoShape 29" o:spid="_x0000_s1026" type="#_x0000_t32" style="position:absolute;margin-left:82.3pt;margin-top:503.65pt;width:472.5pt;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page">
                        <wp:posOffset>3532505</wp:posOffset>
                      </wp:positionH>
                      <wp:positionV relativeFrom="page">
                        <wp:posOffset>6565265</wp:posOffset>
                      </wp:positionV>
                      <wp:extent cx="3510915" cy="0"/>
                      <wp:effectExtent l="8255" t="12065" r="14605" b="6985"/>
                      <wp:wrapNone/>
                      <wp:docPr id="12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74D60" id="AutoShape 30" o:spid="_x0000_s1026" type="#_x0000_t32" style="position:absolute;margin-left:278.15pt;margin-top:516.95pt;width:276.45pt;height:0;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08IQIAAD8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" o:allowincell="f" strokeweight="1.1pt">
                      <w10:wrap anchorx="page" anchory="page"/>
                    </v:shap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page">
                        <wp:posOffset>1045210</wp:posOffset>
                      </wp:positionH>
                      <wp:positionV relativeFrom="page">
                        <wp:posOffset>6729730</wp:posOffset>
                      </wp:positionV>
                      <wp:extent cx="6000750" cy="0"/>
                      <wp:effectExtent l="6985" t="14605" r="12065"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FD20A" id="AutoShape 31" o:spid="_x0000_s1026" type="#_x0000_t32" style="position:absolute;margin-left:82.3pt;margin-top:529.9pt;width:472.5pt;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page">
                        <wp:posOffset>1040765</wp:posOffset>
                      </wp:positionH>
                      <wp:positionV relativeFrom="page">
                        <wp:posOffset>7616825</wp:posOffset>
                      </wp:positionV>
                      <wp:extent cx="5998210" cy="0"/>
                      <wp:effectExtent l="12065" t="15875" r="9525" b="12700"/>
                      <wp:wrapNone/>
                      <wp:docPr id="12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00F92" id="AutoShape 32" o:spid="_x0000_s1026" type="#_x0000_t32" style="position:absolute;margin-left:81.95pt;margin-top:599.75pt;width:472.3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zQIQIAAD8EAAAOAAAAZHJzL2Uyb0RvYy54bWysU02P2jAQvVfqf7Byh3yQZS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page">
                        <wp:posOffset>1038225</wp:posOffset>
                      </wp:positionH>
                      <wp:positionV relativeFrom="page">
                        <wp:posOffset>7912100</wp:posOffset>
                      </wp:positionV>
                      <wp:extent cx="6000750" cy="0"/>
                      <wp:effectExtent l="9525" t="15875" r="9525" b="1270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22722" id="AutoShape 33" o:spid="_x0000_s1026" type="#_x0000_t32" style="position:absolute;margin-left:81.75pt;margin-top:623pt;width:472.5pt;height: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VRIQIAAD8EAAAOAAAAZHJzL2Uyb0RvYy54bWysU02P2jAQvVfqf7ByhySQZS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page">
                        <wp:posOffset>4784725</wp:posOffset>
                      </wp:positionH>
                      <wp:positionV relativeFrom="page">
                        <wp:posOffset>3173095</wp:posOffset>
                      </wp:positionV>
                      <wp:extent cx="55245" cy="0"/>
                      <wp:effectExtent l="12700" t="10795" r="8255" b="8255"/>
                      <wp:wrapNone/>
                      <wp:docPr id="12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08A2B" id="AutoShape 34" o:spid="_x0000_s1026" type="#_x0000_t32" style="position:absolute;margin-left:376.75pt;margin-top:249.85pt;width:4.3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page">
                        <wp:posOffset>2618105</wp:posOffset>
                      </wp:positionH>
                      <wp:positionV relativeFrom="page">
                        <wp:posOffset>3856355</wp:posOffset>
                      </wp:positionV>
                      <wp:extent cx="40640" cy="0"/>
                      <wp:effectExtent l="8255" t="8255" r="8255" b="10795"/>
                      <wp:wrapNone/>
                      <wp:docPr id="1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91513" id="AutoShape 35" o:spid="_x0000_s1026" type="#_x0000_t32" style="position:absolute;margin-left:206.15pt;margin-top:303.65pt;width:3.2pt;height: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page">
                        <wp:posOffset>6741795</wp:posOffset>
                      </wp:positionH>
                      <wp:positionV relativeFrom="page">
                        <wp:posOffset>3870325</wp:posOffset>
                      </wp:positionV>
                      <wp:extent cx="95885" cy="0"/>
                      <wp:effectExtent l="7620" t="12700" r="10795" b="6350"/>
                      <wp:wrapNone/>
                      <wp:docPr id="1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F32B" id="AutoShape 36" o:spid="_x0000_s1026" type="#_x0000_t32" style="position:absolute;margin-left:530.85pt;margin-top:304.75pt;width:7.55pt;height:0;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TR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page">
                        <wp:posOffset>5728970</wp:posOffset>
                      </wp:positionH>
                      <wp:positionV relativeFrom="page">
                        <wp:posOffset>5420360</wp:posOffset>
                      </wp:positionV>
                      <wp:extent cx="45720" cy="0"/>
                      <wp:effectExtent l="13970" t="10160" r="6985" b="8890"/>
                      <wp:wrapNone/>
                      <wp:docPr id="11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678C" id="AutoShape 37" o:spid="_x0000_s1026" type="#_x0000_t32" style="position:absolute;margin-left:451.1pt;margin-top:426.8pt;width:3.6pt;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OkKgIAAFQ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1271270</wp:posOffset>
                      </wp:positionH>
                      <wp:positionV relativeFrom="page">
                        <wp:posOffset>5456555</wp:posOffset>
                      </wp:positionV>
                      <wp:extent cx="41275" cy="0"/>
                      <wp:effectExtent l="13970" t="8255" r="11430" b="10795"/>
                      <wp:wrapNone/>
                      <wp:docPr id="1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A7B41" id="AutoShape 38" o:spid="_x0000_s1026" type="#_x0000_t32" style="position:absolute;margin-left:100.1pt;margin-top:429.65pt;width:3.25pt;height: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page">
                        <wp:posOffset>3470275</wp:posOffset>
                      </wp:positionH>
                      <wp:positionV relativeFrom="page">
                        <wp:posOffset>5459095</wp:posOffset>
                      </wp:positionV>
                      <wp:extent cx="50800" cy="0"/>
                      <wp:effectExtent l="12700" t="10795" r="12700" b="8255"/>
                      <wp:wrapNone/>
                      <wp:docPr id="1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08273" id="AutoShape 39" o:spid="_x0000_s1026" type="#_x0000_t32" style="position:absolute;margin-left:273.25pt;margin-top:429.85pt;width:4pt;height: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uI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page">
                        <wp:posOffset>2805430</wp:posOffset>
                      </wp:positionH>
                      <wp:positionV relativeFrom="page">
                        <wp:posOffset>5993765</wp:posOffset>
                      </wp:positionV>
                      <wp:extent cx="41275" cy="0"/>
                      <wp:effectExtent l="5080" t="12065" r="10795" b="6985"/>
                      <wp:wrapNone/>
                      <wp:docPr id="1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1B5A9" id="AutoShape 40" o:spid="_x0000_s1026" type="#_x0000_t32" style="position:absolute;margin-left:220.9pt;margin-top:471.95pt;width:3.25pt;height: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page">
                        <wp:posOffset>3872865</wp:posOffset>
                      </wp:positionH>
                      <wp:positionV relativeFrom="page">
                        <wp:posOffset>6386830</wp:posOffset>
                      </wp:positionV>
                      <wp:extent cx="45720" cy="0"/>
                      <wp:effectExtent l="5715" t="5080" r="5715" b="13970"/>
                      <wp:wrapNone/>
                      <wp:docPr id="1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B0C50" id="AutoShape 41" o:spid="_x0000_s1026" type="#_x0000_t32" style="position:absolute;margin-left:304.95pt;margin-top:502.9pt;width:3.6pt;height: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posOffset>6931660</wp:posOffset>
                      </wp:positionH>
                      <wp:positionV relativeFrom="page">
                        <wp:posOffset>6391910</wp:posOffset>
                      </wp:positionV>
                      <wp:extent cx="45720" cy="0"/>
                      <wp:effectExtent l="6985" t="10160" r="13970" b="8890"/>
                      <wp:wrapNone/>
                      <wp:docPr id="1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C830B" id="AutoShape 42" o:spid="_x0000_s1026" type="#_x0000_t32" style="position:absolute;margin-left:545.8pt;margin-top:503.3pt;width:3.6pt;height: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page">
                        <wp:posOffset>4378325</wp:posOffset>
                      </wp:positionH>
                      <wp:positionV relativeFrom="page">
                        <wp:posOffset>6553835</wp:posOffset>
                      </wp:positionV>
                      <wp:extent cx="40640" cy="0"/>
                      <wp:effectExtent l="6350" t="10160" r="10160" b="8890"/>
                      <wp:wrapNone/>
                      <wp:docPr id="1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303E" id="AutoShape 43" o:spid="_x0000_s1026" type="#_x0000_t32" style="position:absolute;margin-left:344.75pt;margin-top:516.05pt;width:3.2pt;height: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page">
                        <wp:posOffset>5676265</wp:posOffset>
                      </wp:positionH>
                      <wp:positionV relativeFrom="page">
                        <wp:posOffset>6572250</wp:posOffset>
                      </wp:positionV>
                      <wp:extent cx="41275" cy="0"/>
                      <wp:effectExtent l="8890" t="9525" r="6985" b="9525"/>
                      <wp:wrapNone/>
                      <wp:docPr id="1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AE677" id="AutoShape 44" o:spid="_x0000_s1026" type="#_x0000_t32" style="position:absolute;margin-left:446.95pt;margin-top:517.5pt;width:3.25pt;height:0;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page">
                        <wp:posOffset>5404485</wp:posOffset>
                      </wp:positionH>
                      <wp:positionV relativeFrom="page">
                        <wp:posOffset>7596505</wp:posOffset>
                      </wp:positionV>
                      <wp:extent cx="48260" cy="0"/>
                      <wp:effectExtent l="13335" t="5080" r="5080" b="13970"/>
                      <wp:wrapNone/>
                      <wp:docPr id="10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246C7" id="AutoShape 45" o:spid="_x0000_s1026" type="#_x0000_t32" style="position:absolute;margin-left:425.55pt;margin-top:598.15pt;width:3.8pt;height:0;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g8KgIAAFQ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page">
                        <wp:posOffset>6536055</wp:posOffset>
                      </wp:positionH>
                      <wp:positionV relativeFrom="page">
                        <wp:posOffset>7639685</wp:posOffset>
                      </wp:positionV>
                      <wp:extent cx="50165" cy="0"/>
                      <wp:effectExtent l="11430" t="10160" r="5080" b="8890"/>
                      <wp:wrapNone/>
                      <wp:docPr id="10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F132F" id="AutoShape 46" o:spid="_x0000_s1026" type="#_x0000_t32" style="position:absolute;margin-left:514.65pt;margin-top:601.55pt;width:3.95pt;height: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page">
                        <wp:posOffset>1102360</wp:posOffset>
                      </wp:positionH>
                      <wp:positionV relativeFrom="page">
                        <wp:posOffset>7905115</wp:posOffset>
                      </wp:positionV>
                      <wp:extent cx="41275" cy="0"/>
                      <wp:effectExtent l="6985" t="8890" r="8890" b="10160"/>
                      <wp:wrapNone/>
                      <wp:docPr id="10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3BDBE" id="AutoShape 47" o:spid="_x0000_s1026" type="#_x0000_t32" style="position:absolute;margin-left:86.8pt;margin-top:622.45pt;width:3.25pt;height: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" o:allowincell="f" strokeweight=".2pt">
                      <v:stroke dashstyle="dash"/>
                      <w10:wrap anchorx="page" anchory="page"/>
                    </v:shape>
                  </w:pict>
                </mc:Fallback>
              </mc:AlternateContent>
            </w:r>
          </w:p>
        </w:tc>
        <w:tc>
          <w:tcPr>
            <w:tcW w:w="1404" w:type="dxa"/>
            <w:tcBorders>
              <w:top w:val="single" w:sz="4" w:space="0" w:color="auto"/>
              <w:left w:val="single" w:sz="4" w:space="0" w:color="auto"/>
              <w:bottom w:val="nil"/>
              <w:right w:val="nil"/>
            </w:tcBorders>
            <w:shd w:val="clear" w:color="auto" w:fill="FFFFFF"/>
            <w:vAlign w:val="bottom"/>
          </w:tcPr>
          <w:p w:rsidR="00BB42BE" w:rsidRDefault="00CA7EFE">
            <w:pPr>
              <w:pStyle w:val="20"/>
              <w:framePr w:w="10138" w:h="508" w:wrap="none" w:vAnchor="page" w:hAnchor="page" w:x="1031" w:y="667"/>
              <w:shd w:val="clear" w:color="auto" w:fill="auto"/>
              <w:tabs>
                <w:tab w:val="left" w:leader="underscore" w:pos="1120"/>
              </w:tabs>
              <w:spacing w:after="0" w:line="200" w:lineRule="exact"/>
            </w:pPr>
            <w:r>
              <w:rPr>
                <w:rStyle w:val="210pt"/>
                <w:color w:val="000000"/>
              </w:rPr>
              <w:t>Лист№</w:t>
            </w:r>
            <w:r>
              <w:rPr>
                <w:rStyle w:val="210pt"/>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8" w:h="508" w:wrap="none" w:vAnchor="page" w:hAnchor="page" w:x="1031" w:y="667"/>
              <w:shd w:val="clear" w:color="auto" w:fill="auto"/>
              <w:spacing w:after="0" w:line="200" w:lineRule="exact"/>
              <w:jc w:val="left"/>
            </w:pPr>
            <w:r>
              <w:rPr>
                <w:rStyle w:val="210pt"/>
                <w:color w:val="000000"/>
              </w:rPr>
              <w:t>Всего листов</w:t>
            </w:r>
          </w:p>
        </w:tc>
      </w:tr>
      <w:tr w:rsidR="00BB42BE">
        <w:trPr>
          <w:trHeight w:hRule="exact" w:val="137"/>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B42BE" w:rsidRDefault="00CA7EFE">
            <w:pPr>
              <w:pStyle w:val="20"/>
              <w:framePr w:w="10138" w:h="508" w:wrap="none" w:vAnchor="page" w:hAnchor="page" w:x="1031" w:y="667"/>
              <w:shd w:val="clear" w:color="auto" w:fill="auto"/>
              <w:tabs>
                <w:tab w:val="left" w:leader="hyphen" w:pos="8647"/>
                <w:tab w:val="left" w:leader="hyphen" w:pos="9511"/>
              </w:tabs>
              <w:spacing w:after="0" w:line="100" w:lineRule="exact"/>
            </w:pPr>
            <w:r>
              <w:rPr>
                <w:rStyle w:val="2FranklinGothicBook"/>
                <w:color w:val="000000"/>
              </w:rPr>
              <w:t>J—</w:t>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r>
              <w:rPr>
                <w:rStyle w:val="2FranklinGothicBook"/>
                <w:color w:val="000000"/>
                <w:lang w:val="ru-RU" w:eastAsia="ru-RU"/>
              </w:rPr>
              <w:tab/>
            </w:r>
          </w:p>
        </w:tc>
      </w:tr>
    </w:tbl>
    <w:p w:rsidR="00BB42BE" w:rsidRDefault="00CA7EFE">
      <w:pPr>
        <w:pStyle w:val="16"/>
        <w:framePr w:w="7898" w:h="540" w:hRule="exact" w:wrap="none" w:vAnchor="page" w:hAnchor="page" w:x="2241" w:y="1142"/>
        <w:shd w:val="clear" w:color="auto" w:fill="auto"/>
      </w:pPr>
      <w:r>
        <w:rPr>
          <w:rStyle w:val="a6"/>
          <w:b/>
          <w:bCs/>
          <w:color w:val="000000"/>
        </w:rPr>
        <w:t>Образованием помещен ия(ий) в здании (строении), сооружении путем раздела здания (строения), сооружения</w:t>
      </w:r>
    </w:p>
    <w:p w:rsidR="00BB42BE" w:rsidRDefault="00CA7EFE">
      <w:pPr>
        <w:pStyle w:val="91"/>
        <w:framePr w:w="10138" w:h="257" w:hRule="exact" w:wrap="none" w:vAnchor="page" w:hAnchor="page" w:x="1031" w:y="1800"/>
        <w:shd w:val="clear" w:color="auto" w:fill="auto"/>
        <w:spacing w:before="0" w:after="0" w:line="200" w:lineRule="exact"/>
        <w:ind w:right="5465"/>
        <w:jc w:val="right"/>
      </w:pPr>
      <w:r>
        <w:rPr>
          <w:rStyle w:val="9"/>
          <w:color w:val="000000"/>
        </w:rPr>
        <w:t>Образование жилого помещения</w:t>
      </w:r>
    </w:p>
    <w:p w:rsidR="00BB42BE" w:rsidRDefault="00CA7EFE">
      <w:pPr>
        <w:pStyle w:val="91"/>
        <w:framePr w:wrap="none" w:vAnchor="page" w:hAnchor="page" w:x="6165" w:y="1799"/>
        <w:shd w:val="clear" w:color="auto" w:fill="auto"/>
        <w:spacing w:before="0" w:after="0" w:line="200" w:lineRule="exact"/>
        <w:jc w:val="left"/>
      </w:pPr>
      <w:r>
        <w:rPr>
          <w:rStyle w:val="9"/>
          <w:color w:val="000000"/>
        </w:rPr>
        <w:t>Количество образуемых помещений</w:t>
      </w:r>
    </w:p>
    <w:p w:rsidR="00BB42BE" w:rsidRDefault="00CA7EFE">
      <w:pPr>
        <w:pStyle w:val="91"/>
        <w:framePr w:w="10138" w:h="254" w:hRule="exact" w:wrap="none" w:vAnchor="page" w:hAnchor="page" w:x="1031" w:y="2242"/>
        <w:shd w:val="clear" w:color="auto" w:fill="auto"/>
        <w:spacing w:before="0" w:after="0" w:line="200" w:lineRule="exact"/>
        <w:ind w:left="120"/>
      </w:pPr>
      <w:r>
        <w:rPr>
          <w:rStyle w:val="9"/>
          <w:color w:val="000000"/>
        </w:rPr>
        <w:t>Образование нежилого помещения Количество образуемых помещений</w:t>
      </w:r>
    </w:p>
    <w:p w:rsidR="00BB42BE" w:rsidRDefault="00CA7EFE">
      <w:pPr>
        <w:pStyle w:val="91"/>
        <w:framePr w:w="10138" w:h="264" w:hRule="exact" w:wrap="none" w:vAnchor="page" w:hAnchor="page" w:x="1031" w:y="2685"/>
        <w:shd w:val="clear" w:color="auto" w:fill="auto"/>
        <w:spacing w:before="0" w:after="0" w:line="200" w:lineRule="exact"/>
        <w:ind w:right="5753"/>
        <w:jc w:val="right"/>
      </w:pPr>
      <w:r>
        <w:rPr>
          <w:rStyle w:val="9"/>
          <w:color w:val="000000"/>
        </w:rPr>
        <w:t>Кадастровый номер здания, сооружения</w:t>
      </w:r>
    </w:p>
    <w:p w:rsidR="00BB42BE" w:rsidRDefault="00CA7EFE">
      <w:pPr>
        <w:pStyle w:val="91"/>
        <w:framePr w:wrap="none" w:vAnchor="page" w:hAnchor="page" w:x="5625" w:y="2692"/>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3617"/>
        <w:shd w:val="clear" w:color="auto" w:fill="auto"/>
        <w:spacing w:before="0" w:after="0" w:line="200" w:lineRule="exact"/>
        <w:ind w:left="780"/>
        <w:jc w:val="left"/>
      </w:pPr>
      <w:r>
        <w:rPr>
          <w:rStyle w:val="9"/>
          <w:color w:val="000000"/>
        </w:rPr>
        <w:t>Дополнительная информация:</w:t>
      </w:r>
    </w:p>
    <w:p w:rsidR="00BB42BE" w:rsidRDefault="00CA7EFE">
      <w:pPr>
        <w:pStyle w:val="141"/>
        <w:framePr w:w="10138" w:h="544" w:hRule="exact" w:wrap="none" w:vAnchor="page" w:hAnchor="page" w:x="1031" w:y="4385"/>
        <w:shd w:val="clear" w:color="auto" w:fill="auto"/>
        <w:spacing w:line="248" w:lineRule="exact"/>
        <w:ind w:left="1240"/>
      </w:pPr>
      <w:r>
        <w:rPr>
          <w:rStyle w:val="14"/>
          <w:b/>
          <w:bCs/>
          <w:color w:val="000000"/>
        </w:rPr>
        <w:t>Образованием помещения(ии) в здании (строении), сооружении путем раздела помещения, машино-места</w:t>
      </w:r>
    </w:p>
    <w:p w:rsidR="00BB42BE" w:rsidRDefault="00CA7EFE">
      <w:pPr>
        <w:pStyle w:val="91"/>
        <w:framePr w:w="2693" w:h="612" w:hRule="exact" w:wrap="none" w:vAnchor="page" w:hAnchor="page" w:x="1874" w:y="4937"/>
        <w:shd w:val="clear" w:color="auto" w:fill="auto"/>
        <w:spacing w:before="0" w:after="0" w:line="292" w:lineRule="exact"/>
      </w:pPr>
      <w:r>
        <w:rPr>
          <w:rStyle w:val="9"/>
          <w:color w:val="000000"/>
        </w:rPr>
        <w:t>Назначение помещения</w:t>
      </w:r>
      <w:r>
        <w:rPr>
          <w:rStyle w:val="9"/>
          <w:color w:val="000000"/>
        </w:rPr>
        <w:br/>
        <w:t>(жилое (нежилое) помещение)</w:t>
      </w:r>
      <w:r>
        <w:rPr>
          <w:rStyle w:val="9"/>
          <w:color w:val="000000"/>
          <w:vertAlign w:val="superscript"/>
        </w:rPr>
        <w:t>3</w:t>
      </w:r>
    </w:p>
    <w:p w:rsidR="00BB42BE" w:rsidRDefault="00CA7EFE">
      <w:pPr>
        <w:pStyle w:val="91"/>
        <w:framePr w:wrap="none" w:vAnchor="page" w:hAnchor="page" w:x="5646" w:y="5161"/>
        <w:shd w:val="clear" w:color="auto" w:fill="auto"/>
        <w:spacing w:before="0" w:after="0" w:line="200" w:lineRule="exact"/>
        <w:jc w:val="left"/>
      </w:pPr>
      <w:r>
        <w:rPr>
          <w:rStyle w:val="9"/>
          <w:color w:val="000000"/>
        </w:rPr>
        <w:t>Вид помещения</w:t>
      </w:r>
    </w:p>
    <w:p w:rsidR="00BB42BE" w:rsidRDefault="00CA7EFE">
      <w:pPr>
        <w:pStyle w:val="91"/>
        <w:framePr w:wrap="none" w:vAnchor="page" w:hAnchor="page" w:x="8454" w:y="5183"/>
        <w:shd w:val="clear" w:color="auto" w:fill="auto"/>
        <w:spacing w:before="0" w:after="0" w:line="200" w:lineRule="exact"/>
        <w:jc w:val="left"/>
      </w:pPr>
      <w:r>
        <w:rPr>
          <w:rStyle w:val="9"/>
          <w:color w:val="000000"/>
        </w:rPr>
        <w:t>Количество помещений</w:t>
      </w:r>
    </w:p>
    <w:p w:rsidR="00BB42BE" w:rsidRDefault="00CA7EFE">
      <w:pPr>
        <w:pStyle w:val="20"/>
        <w:framePr w:wrap="none" w:vAnchor="page" w:hAnchor="page" w:x="10442" w:y="5038"/>
        <w:shd w:val="clear" w:color="auto" w:fill="auto"/>
        <w:spacing w:after="0" w:line="260" w:lineRule="exact"/>
        <w:jc w:val="left"/>
      </w:pPr>
      <w:r>
        <w:rPr>
          <w:rStyle w:val="2"/>
          <w:color w:val="000000"/>
        </w:rPr>
        <w:t>- э</w:t>
      </w:r>
    </w:p>
    <w:p w:rsidR="00BB42BE" w:rsidRDefault="00CA7EFE">
      <w:pPr>
        <w:pStyle w:val="91"/>
        <w:framePr w:w="3643" w:h="539" w:hRule="exact" w:wrap="none" w:vAnchor="page" w:hAnchor="page" w:x="1758" w:y="6090"/>
        <w:shd w:val="clear" w:color="auto" w:fill="auto"/>
        <w:spacing w:before="0" w:after="0" w:line="256" w:lineRule="exact"/>
        <w:jc w:val="both"/>
      </w:pPr>
      <w:r>
        <w:rPr>
          <w:rStyle w:val="9"/>
          <w:color w:val="000000"/>
        </w:rPr>
        <w:t>Кадастровый номер помещения, машино</w:t>
      </w:r>
      <w:r>
        <w:rPr>
          <w:rStyle w:val="9"/>
          <w:color w:val="000000"/>
        </w:rPr>
        <w:softHyphen/>
        <w:t>места, раздел которого осуществляется</w:t>
      </w:r>
    </w:p>
    <w:p w:rsidR="00BB42BE" w:rsidRDefault="00CA7EFE">
      <w:pPr>
        <w:pStyle w:val="91"/>
        <w:framePr w:w="10138" w:h="537" w:hRule="exact" w:wrap="none" w:vAnchor="page" w:hAnchor="page" w:x="1031" w:y="6091"/>
        <w:shd w:val="clear" w:color="auto" w:fill="auto"/>
        <w:spacing w:before="0" w:after="0" w:line="252" w:lineRule="exact"/>
        <w:ind w:left="4579"/>
        <w:jc w:val="left"/>
      </w:pPr>
      <w:r>
        <w:rPr>
          <w:rStyle w:val="9"/>
          <w:color w:val="000000"/>
        </w:rPr>
        <w:t>Адрес помещения, машино-места, раздел которого</w:t>
      </w:r>
      <w:r>
        <w:rPr>
          <w:rStyle w:val="9"/>
          <w:color w:val="000000"/>
        </w:rPr>
        <w:br/>
        <w:t>осуществляется</w:t>
      </w:r>
    </w:p>
    <w:p w:rsidR="00BB42BE" w:rsidRDefault="00CA7EFE">
      <w:pPr>
        <w:pStyle w:val="91"/>
        <w:framePr w:wrap="none" w:vAnchor="page" w:hAnchor="page" w:x="1031" w:y="7225"/>
        <w:shd w:val="clear" w:color="auto" w:fill="auto"/>
        <w:spacing w:before="0" w:after="0" w:line="200" w:lineRule="exact"/>
        <w:ind w:left="760"/>
        <w:jc w:val="left"/>
      </w:pPr>
      <w:r>
        <w:rPr>
          <w:rStyle w:val="9"/>
          <w:color w:val="000000"/>
        </w:rPr>
        <w:t>Дополнительная информация:</w:t>
      </w:r>
    </w:p>
    <w:p w:rsidR="00BB42BE" w:rsidRDefault="00CA7EFE">
      <w:pPr>
        <w:pStyle w:val="141"/>
        <w:framePr w:w="10138" w:h="540" w:hRule="exact" w:wrap="none" w:vAnchor="page" w:hAnchor="page" w:x="1031" w:y="7989"/>
        <w:shd w:val="clear" w:color="auto" w:fill="auto"/>
        <w:spacing w:line="248" w:lineRule="exact"/>
        <w:ind w:left="1220"/>
      </w:pPr>
      <w:r>
        <w:rPr>
          <w:rStyle w:val="14"/>
          <w:b/>
          <w:bCs/>
          <w:color w:val="000000"/>
        </w:rPr>
        <w:t>Образованием помещения в здании (строении), сооружении путем объединения помещений, машино-мест в здании (строении), сооружении</w:t>
      </w:r>
    </w:p>
    <w:p w:rsidR="00BB42BE" w:rsidRDefault="00CA7EFE">
      <w:pPr>
        <w:pStyle w:val="91"/>
        <w:framePr w:wrap="none" w:vAnchor="page" w:hAnchor="page" w:x="2795" w:y="8654"/>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87" w:y="8657"/>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9104"/>
        <w:shd w:val="clear" w:color="auto" w:fill="auto"/>
        <w:spacing w:before="0" w:after="0" w:line="200" w:lineRule="exact"/>
        <w:ind w:left="740"/>
        <w:jc w:val="left"/>
      </w:pPr>
      <w:r>
        <w:rPr>
          <w:rStyle w:val="9"/>
          <w:color w:val="000000"/>
        </w:rPr>
        <w:t>Количество объединяемых помещений</w:t>
      </w:r>
    </w:p>
    <w:p w:rsidR="00BB42BE" w:rsidRDefault="00CA7EFE">
      <w:pPr>
        <w:pStyle w:val="91"/>
        <w:framePr w:w="3139" w:h="615" w:hRule="exact" w:wrap="none" w:vAnchor="page" w:hAnchor="page" w:x="1730" w:y="9398"/>
        <w:shd w:val="clear" w:color="auto" w:fill="auto"/>
        <w:spacing w:before="0" w:after="0" w:line="292" w:lineRule="exact"/>
        <w:jc w:val="both"/>
      </w:pPr>
      <w:r>
        <w:rPr>
          <w:rStyle w:val="9"/>
          <w:color w:val="000000"/>
        </w:rPr>
        <w:t xml:space="preserve">Кадастровый номер объединяемого помещения </w:t>
      </w:r>
      <w:r>
        <w:rPr>
          <w:rStyle w:val="9"/>
          <w:color w:val="000000"/>
          <w:vertAlign w:val="superscript"/>
        </w:rPr>
        <w:t>4</w:t>
      </w:r>
    </w:p>
    <w:p w:rsidR="00BB42BE" w:rsidRDefault="00CA7EFE">
      <w:pPr>
        <w:pStyle w:val="91"/>
        <w:framePr w:wrap="none" w:vAnchor="page" w:hAnchor="page" w:x="5596" w:y="9511"/>
        <w:shd w:val="clear" w:color="auto" w:fill="auto"/>
        <w:spacing w:before="0" w:after="0" w:line="200" w:lineRule="exact"/>
        <w:jc w:val="left"/>
      </w:pPr>
      <w:r>
        <w:rPr>
          <w:rStyle w:val="9"/>
          <w:color w:val="000000"/>
        </w:rPr>
        <w:t>Адрес объединяемого помещения</w:t>
      </w:r>
    </w:p>
    <w:p w:rsidR="00BB42BE" w:rsidRDefault="00CA7EFE">
      <w:pPr>
        <w:pStyle w:val="91"/>
        <w:framePr w:wrap="none" w:vAnchor="page" w:hAnchor="page" w:x="1031" w:y="10634"/>
        <w:shd w:val="clear" w:color="auto" w:fill="auto"/>
        <w:spacing w:before="0" w:after="0" w:line="200" w:lineRule="exact"/>
        <w:ind w:left="740"/>
        <w:jc w:val="left"/>
      </w:pPr>
      <w:r>
        <w:rPr>
          <w:rStyle w:val="9"/>
          <w:color w:val="000000"/>
        </w:rPr>
        <w:t>Дополнительная информация:</w:t>
      </w:r>
    </w:p>
    <w:p w:rsidR="00BB42BE" w:rsidRDefault="00CA7EFE">
      <w:pPr>
        <w:pStyle w:val="141"/>
        <w:framePr w:w="10138" w:h="544" w:hRule="exact" w:wrap="none" w:vAnchor="page" w:hAnchor="page" w:x="1031" w:y="11409"/>
        <w:shd w:val="clear" w:color="auto" w:fill="auto"/>
        <w:spacing w:line="248" w:lineRule="exact"/>
        <w:ind w:left="1220" w:right="200"/>
        <w:jc w:val="both"/>
      </w:pPr>
      <w:r>
        <w:rPr>
          <w:rStyle w:val="14"/>
          <w:b/>
          <w:bCs/>
          <w:color w:val="000000"/>
        </w:rPr>
        <w:t>Образованием помещения в здании, сооружении путем переустройства и (или) перепланировки мест общего пользования</w:t>
      </w:r>
    </w:p>
    <w:p w:rsidR="00BB42BE" w:rsidRDefault="00CA7EFE">
      <w:pPr>
        <w:pStyle w:val="91"/>
        <w:framePr w:wrap="none" w:vAnchor="page" w:hAnchor="page" w:x="2774" w:y="12092"/>
        <w:shd w:val="clear" w:color="auto" w:fill="auto"/>
        <w:spacing w:before="0" w:after="0" w:line="200" w:lineRule="exact"/>
        <w:jc w:val="left"/>
      </w:pPr>
      <w:r>
        <w:rPr>
          <w:rStyle w:val="9"/>
          <w:color w:val="000000"/>
        </w:rPr>
        <w:t>Образование жилого помещения</w:t>
      </w:r>
    </w:p>
    <w:p w:rsidR="00BB42BE" w:rsidRDefault="00CA7EFE">
      <w:pPr>
        <w:pStyle w:val="91"/>
        <w:framePr w:wrap="none" w:vAnchor="page" w:hAnchor="page" w:x="7173" w:y="12092"/>
        <w:shd w:val="clear" w:color="auto" w:fill="auto"/>
        <w:spacing w:before="0" w:after="0" w:line="200" w:lineRule="exact"/>
        <w:jc w:val="left"/>
      </w:pPr>
      <w:r>
        <w:rPr>
          <w:rStyle w:val="9"/>
          <w:color w:val="000000"/>
        </w:rPr>
        <w:t>Образование нежилого помещения</w:t>
      </w:r>
    </w:p>
    <w:p w:rsidR="00BB42BE" w:rsidRDefault="00CA7EFE">
      <w:pPr>
        <w:pStyle w:val="91"/>
        <w:framePr w:wrap="none" w:vAnchor="page" w:hAnchor="page" w:x="1031" w:y="12542"/>
        <w:shd w:val="clear" w:color="auto" w:fill="auto"/>
        <w:spacing w:before="0" w:after="0" w:line="200" w:lineRule="exact"/>
        <w:ind w:left="720"/>
        <w:jc w:val="left"/>
      </w:pPr>
      <w:r>
        <w:rPr>
          <w:rStyle w:val="9"/>
          <w:color w:val="000000"/>
        </w:rPr>
        <w:t>Количество образуемых помещений</w:t>
      </w:r>
    </w:p>
    <w:p w:rsidR="00BB42BE" w:rsidRDefault="00CA7EFE">
      <w:pPr>
        <w:pStyle w:val="91"/>
        <w:framePr w:wrap="none" w:vAnchor="page" w:hAnchor="page" w:x="1031" w:y="12970"/>
        <w:shd w:val="clear" w:color="auto" w:fill="auto"/>
        <w:spacing w:before="0" w:after="0" w:line="200" w:lineRule="exact"/>
        <w:ind w:left="720"/>
        <w:jc w:val="left"/>
      </w:pPr>
      <w:r>
        <w:rPr>
          <w:rStyle w:val="9"/>
          <w:color w:val="000000"/>
        </w:rPr>
        <w:t>Кадастровый номер здания, сооружения</w:t>
      </w:r>
    </w:p>
    <w:p w:rsidR="00BB42BE" w:rsidRDefault="00CA7EFE">
      <w:pPr>
        <w:pStyle w:val="91"/>
        <w:framePr w:wrap="none" w:vAnchor="page" w:hAnchor="page" w:x="5589" w:y="12966"/>
        <w:shd w:val="clear" w:color="auto" w:fill="auto"/>
        <w:spacing w:before="0" w:after="0" w:line="200" w:lineRule="exact"/>
        <w:jc w:val="left"/>
      </w:pPr>
      <w:r>
        <w:rPr>
          <w:rStyle w:val="9"/>
          <w:color w:val="000000"/>
        </w:rPr>
        <w:t>Адрес здания, сооружения</w:t>
      </w:r>
    </w:p>
    <w:p w:rsidR="00BB42BE" w:rsidRDefault="00CA7EFE">
      <w:pPr>
        <w:pStyle w:val="91"/>
        <w:framePr w:wrap="none" w:vAnchor="page" w:hAnchor="page" w:x="1031" w:y="13863"/>
        <w:shd w:val="clear" w:color="auto" w:fill="auto"/>
        <w:spacing w:before="0" w:after="0" w:line="200" w:lineRule="exact"/>
        <w:ind w:left="720"/>
        <w:jc w:val="left"/>
      </w:pPr>
      <w:r>
        <w:rPr>
          <w:rStyle w:val="9"/>
          <w:color w:val="000000"/>
        </w:rPr>
        <w:t>Дополнительная информация:</w:t>
      </w:r>
    </w:p>
    <w:p w:rsidR="00BB42BE" w:rsidRDefault="00CA7EFE">
      <w:pPr>
        <w:pStyle w:val="a8"/>
        <w:framePr w:w="4345" w:h="227" w:hRule="exact" w:wrap="none" w:vAnchor="page" w:hAnchor="page" w:x="1056" w:y="14693"/>
        <w:shd w:val="clear" w:color="auto" w:fill="auto"/>
        <w:tabs>
          <w:tab w:val="left" w:pos="101"/>
        </w:tabs>
        <w:spacing w:line="160" w:lineRule="exact"/>
      </w:pPr>
      <w:r>
        <w:rPr>
          <w:rStyle w:val="a7"/>
          <w:color w:val="000000"/>
          <w:vertAlign w:val="superscript"/>
        </w:rPr>
        <w:t>3</w:t>
      </w:r>
      <w:r>
        <w:rPr>
          <w:rStyle w:val="a7"/>
          <w:color w:val="000000"/>
        </w:rPr>
        <w:tab/>
        <w:t>Строка дублируется для каждого разделенного помещения,</w:t>
      </w:r>
    </w:p>
    <w:p w:rsidR="00BB42BE" w:rsidRDefault="00CA7EFE">
      <w:pPr>
        <w:pStyle w:val="a8"/>
        <w:framePr w:w="4345" w:h="223" w:hRule="exact" w:wrap="none" w:vAnchor="page" w:hAnchor="page" w:x="1056" w:y="14959"/>
        <w:shd w:val="clear" w:color="auto" w:fill="auto"/>
        <w:tabs>
          <w:tab w:val="left" w:pos="94"/>
        </w:tabs>
        <w:spacing w:line="160" w:lineRule="exact"/>
      </w:pPr>
      <w:r>
        <w:rPr>
          <w:rStyle w:val="a9"/>
          <w:color w:val="000000"/>
          <w:vertAlign w:val="superscript"/>
        </w:rPr>
        <w:t>4</w:t>
      </w:r>
      <w:r>
        <w:rPr>
          <w:rStyle w:val="a7"/>
          <w:color w:val="000000"/>
        </w:rPr>
        <w:tab/>
        <w:t>Строка дублируется для каждого объединенного помещения.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26"/>
        <w:gridCol w:w="464"/>
        <w:gridCol w:w="3467"/>
        <w:gridCol w:w="5591"/>
      </w:tblGrid>
      <w:tr w:rsidR="00BB42BE">
        <w:trPr>
          <w:trHeight w:hRule="exact" w:val="479"/>
        </w:trPr>
        <w:tc>
          <w:tcPr>
            <w:tcW w:w="10148" w:type="dxa"/>
            <w:gridSpan w:val="4"/>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tabs>
                <w:tab w:val="left" w:leader="underscore" w:pos="6696"/>
                <w:tab w:val="left" w:leader="underscore" w:pos="7952"/>
                <w:tab w:val="left" w:leader="underscore" w:pos="9832"/>
              </w:tabs>
              <w:spacing w:after="0" w:line="340" w:lineRule="exact"/>
            </w:pPr>
            <w:r>
              <w:rPr>
                <w:rStyle w:val="2FranklinGothicBook1"/>
                <w:color w:val="000000"/>
              </w:rPr>
              <w:lastRenderedPageBreak/>
              <w:t>j</w:t>
            </w:r>
            <w:r>
              <w:rPr>
                <w:rStyle w:val="210pt"/>
                <w:color w:val="000000"/>
                <w:lang w:val="en-US" w:eastAsia="en-US"/>
              </w:rPr>
              <w:tab/>
              <w:t xml:space="preserve"> </w:t>
            </w:r>
            <w:r>
              <w:rPr>
                <w:rStyle w:val="210pt"/>
                <w:color w:val="000000"/>
              </w:rPr>
              <w:t xml:space="preserve">Лист </w:t>
            </w:r>
            <w:r>
              <w:rPr>
                <w:rStyle w:val="2FranklinGothicBook1"/>
                <w:color w:val="000000"/>
              </w:rPr>
              <w:t>№</w:t>
            </w:r>
            <w:r>
              <w:rPr>
                <w:rStyle w:val="210pt"/>
                <w:color w:val="000000"/>
                <w:lang w:val="en-US" w:eastAsia="en-US"/>
              </w:rPr>
              <w:tab/>
              <w:t xml:space="preserve"> </w:t>
            </w:r>
            <w:r>
              <w:rPr>
                <w:rStyle w:val="210pt"/>
                <w:color w:val="000000"/>
              </w:rPr>
              <w:t>Всего листов</w:t>
            </w:r>
            <w:r>
              <w:rPr>
                <w:rStyle w:val="210pt"/>
                <w:color w:val="000000"/>
              </w:rPr>
              <w:tab/>
            </w:r>
          </w:p>
        </w:tc>
      </w:tr>
      <w:tr w:rsidR="00BB42BE">
        <w:trPr>
          <w:trHeight w:hRule="exact" w:val="374"/>
        </w:trPr>
        <w:tc>
          <w:tcPr>
            <w:tcW w:w="626" w:type="dxa"/>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522" w:type="dxa"/>
            <w:gridSpan w:val="3"/>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spacing w:after="0" w:line="340" w:lineRule="exact"/>
              <w:ind w:left="460"/>
              <w:jc w:val="left"/>
            </w:pPr>
            <w:r>
              <w:rPr>
                <w:rStyle w:val="2FranklinGothicBook1"/>
                <w:color w:val="000000"/>
                <w:lang w:val="ru-RU" w:eastAsia="ru-RU"/>
              </w:rPr>
              <w:t xml:space="preserve">1 </w:t>
            </w:r>
            <w:r>
              <w:rPr>
                <w:rStyle w:val="210pt"/>
                <w:color w:val="000000"/>
              </w:rPr>
              <w:t>Образованием машино-места в здании, сооружении путем раздела здания, сооружения</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340" w:lineRule="exact"/>
              <w:ind w:left="460"/>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ind w:left="160"/>
              <w:jc w:val="left"/>
            </w:pPr>
            <w:r>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5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ind w:left="160"/>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ind w:left="160"/>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spacing w:after="0" w:line="248" w:lineRule="exact"/>
              <w:jc w:val="left"/>
            </w:pPr>
            <w:r>
              <w:rPr>
                <w:rStyle w:val="210pt"/>
                <w:color w:val="000000"/>
              </w:rPr>
              <w:t>Образованием машино-места (машино-мест) в здании, сооружении путем раздела помещения, машино-места</w:t>
            </w: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pPr>
            <w:r>
              <w:rPr>
                <w:rStyle w:val="210pt"/>
                <w:color w:val="000000"/>
              </w:rPr>
              <w:t>Количество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814"/>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52" w:lineRule="exact"/>
            </w:pPr>
            <w:r>
              <w:rPr>
                <w:rStyle w:val="210pt"/>
                <w:color w:val="000000"/>
              </w:rPr>
              <w:t>Кадастровый номер помещения, машино-места, раздел которого осуществляется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spacing w:after="0" w:line="256" w:lineRule="exact"/>
              <w:jc w:val="left"/>
            </w:pPr>
            <w:r>
              <w:rPr>
                <w:rStyle w:val="210pt"/>
                <w:color w:val="000000"/>
              </w:rPr>
              <w:t>Адрес помещения, машино-места раздел которого осуществляется</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65"/>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48" w:h="15570" w:wrap="none" w:vAnchor="page" w:hAnchor="page" w:x="1018" w:y="629"/>
              <w:shd w:val="clear" w:color="auto" w:fill="auto"/>
              <w:spacing w:after="0" w:line="248" w:lineRule="exact"/>
              <w:jc w:val="left"/>
            </w:pPr>
            <w:r>
              <w:rPr>
                <w:rStyle w:val="210pt"/>
                <w:color w:val="000000"/>
              </w:rPr>
              <w:t>Образованием машино-места в здании, сооружении путем объединения помещений, машино-мест в здании, сооружении</w:t>
            </w:r>
          </w:p>
        </w:tc>
      </w:tr>
      <w:tr w:rsidR="00BB42BE">
        <w:trPr>
          <w:trHeight w:hRule="exact" w:val="569"/>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52" w:lineRule="exact"/>
              <w:jc w:val="left"/>
            </w:pPr>
            <w:r>
              <w:rPr>
                <w:rStyle w:val="210pt"/>
                <w:color w:val="000000"/>
              </w:rPr>
              <w:t>Количество объединяемых помещений,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62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92" w:lineRule="exact"/>
              <w:jc w:val="left"/>
            </w:pPr>
            <w:r>
              <w:rPr>
                <w:rStyle w:val="210pt"/>
                <w:color w:val="000000"/>
              </w:rPr>
              <w:t xml:space="preserve">Кадастровый номер объединяемого помещения </w:t>
            </w:r>
            <w:r>
              <w:rPr>
                <w:rStyle w:val="210pt"/>
                <w:color w:val="000000"/>
                <w:vertAlign w:val="superscript"/>
              </w:rPr>
              <w:t>4</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 xml:space="preserve">Адрес объединяемого помещения </w:t>
            </w:r>
            <w:r>
              <w:rPr>
                <w:rStyle w:val="210pt"/>
                <w:color w:val="000000"/>
                <w:vertAlign w:val="superscript"/>
              </w:rPr>
              <w:t>4</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598"/>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48" w:h="15570" w:wrap="none" w:vAnchor="page" w:hAnchor="page" w:x="1018" w:y="629"/>
              <w:shd w:val="clear" w:color="auto" w:fill="auto"/>
              <w:spacing w:after="0" w:line="248" w:lineRule="exact"/>
              <w:jc w:val="left"/>
            </w:pPr>
            <w:r>
              <w:rPr>
                <w:rStyle w:val="210pt"/>
                <w:color w:val="000000"/>
              </w:rPr>
              <w:t>Образованием машино-места в здании, сооружении путем переустройства и (или) перепланировки мест общего пользования</w:t>
            </w:r>
          </w:p>
        </w:tc>
      </w:tr>
      <w:tr w:rsidR="00BB42BE">
        <w:trPr>
          <w:trHeight w:hRule="exact" w:val="346"/>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48" w:lineRule="exact"/>
              <w:jc w:val="left"/>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34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Адрес здания, сооружения</w:t>
            </w:r>
          </w:p>
        </w:tc>
      </w:tr>
      <w:tr w:rsidR="00BB42BE">
        <w:trPr>
          <w:trHeight w:hRule="exact" w:val="266"/>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00"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1836"/>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464" w:type="dxa"/>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48" w:h="15570" w:wrap="none" w:vAnchor="page" w:hAnchor="page" w:x="1018" w:y="629"/>
              <w:shd w:val="clear" w:color="auto" w:fill="auto"/>
              <w:spacing w:after="0" w:line="252" w:lineRule="exact"/>
              <w:jc w:val="left"/>
            </w:pPr>
            <w:r>
              <w:rPr>
                <w:rStyle w:val="210pt"/>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BB42BE">
        <w:trPr>
          <w:trHeight w:hRule="exact" w:val="817"/>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52" w:lineRule="exact"/>
              <w:jc w:val="left"/>
            </w:pPr>
          </w:p>
        </w:tc>
        <w:tc>
          <w:tcPr>
            <w:tcW w:w="3931" w:type="dxa"/>
            <w:gridSpan w:val="2"/>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52" w:lineRule="exact"/>
              <w:jc w:val="left"/>
            </w:pPr>
            <w:r>
              <w:rPr>
                <w:rStyle w:val="210pt"/>
                <w:color w:val="000000"/>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48" w:h="15570" w:wrap="none" w:vAnchor="page" w:hAnchor="page" w:x="1018" w:y="629"/>
              <w:shd w:val="clear" w:color="auto" w:fill="auto"/>
              <w:spacing w:after="0" w:line="256" w:lineRule="exact"/>
              <w:jc w:val="left"/>
            </w:pPr>
            <w:r>
              <w:rPr>
                <w:rStyle w:val="210pt"/>
                <w:color w:val="000000"/>
              </w:rPr>
              <w:t>Существующий адрес земельного участка, здания (строения), сооружения, помещения, машино-места</w:t>
            </w: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pStyle w:val="20"/>
              <w:framePr w:w="10148" w:h="15570" w:wrap="none" w:vAnchor="page" w:hAnchor="page" w:x="1018" w:y="629"/>
              <w:shd w:val="clear" w:color="auto" w:fill="auto"/>
              <w:spacing w:after="0" w:line="256" w:lineRule="exact"/>
              <w:jc w:val="left"/>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59"/>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48" w:h="15570" w:wrap="none" w:vAnchor="page" w:hAnchor="page" w:x="1018" w:y="629"/>
              <w:shd w:val="clear" w:color="auto" w:fill="auto"/>
              <w:spacing w:after="0" w:line="200" w:lineRule="exact"/>
              <w:jc w:val="left"/>
            </w:pPr>
            <w:r>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63"/>
        </w:trPr>
        <w:tc>
          <w:tcPr>
            <w:tcW w:w="626" w:type="dxa"/>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nil"/>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nil"/>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r w:rsidR="00BB42BE">
        <w:trPr>
          <w:trHeight w:hRule="exact" w:val="299"/>
        </w:trPr>
        <w:tc>
          <w:tcPr>
            <w:tcW w:w="626" w:type="dxa"/>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3931" w:type="dxa"/>
            <w:gridSpan w:val="2"/>
            <w:vMerge/>
            <w:tcBorders>
              <w:top w:val="nil"/>
              <w:left w:val="single" w:sz="4" w:space="0" w:color="auto"/>
              <w:bottom w:val="single" w:sz="4" w:space="0" w:color="auto"/>
              <w:right w:val="nil"/>
            </w:tcBorders>
            <w:shd w:val="clear" w:color="auto" w:fill="FFFFFF"/>
          </w:tcPr>
          <w:p w:rsidR="00BB42BE" w:rsidRDefault="00BB42BE">
            <w:pPr>
              <w:framePr w:w="10148" w:h="15570" w:wrap="none" w:vAnchor="page" w:hAnchor="page" w:x="1018" w:y="629"/>
              <w:rPr>
                <w:color w:val="auto"/>
                <w:sz w:val="10"/>
                <w:szCs w:val="10"/>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48" w:h="15570" w:wrap="none" w:vAnchor="page" w:hAnchor="page" w:x="1018"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619"/>
        <w:gridCol w:w="468"/>
        <w:gridCol w:w="3470"/>
        <w:gridCol w:w="5580"/>
      </w:tblGrid>
      <w:tr w:rsidR="00BB42BE">
        <w:trPr>
          <w:trHeight w:hRule="exact" w:val="403"/>
        </w:trPr>
        <w:tc>
          <w:tcPr>
            <w:tcW w:w="10137" w:type="dxa"/>
            <w:gridSpan w:val="4"/>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8" w:h="14857" w:wrap="none" w:vAnchor="page" w:hAnchor="page" w:x="1024" w:y="629"/>
              <w:shd w:val="clear" w:color="auto" w:fill="auto"/>
              <w:spacing w:after="0" w:line="200" w:lineRule="exact"/>
              <w:ind w:left="6940"/>
              <w:jc w:val="left"/>
            </w:pPr>
            <w:r>
              <w:rPr>
                <w:rStyle w:val="210pt"/>
                <w:color w:val="000000"/>
              </w:rPr>
              <w:lastRenderedPageBreak/>
              <w:t>Лист № Всего листов</w:t>
            </w:r>
          </w:p>
        </w:tc>
      </w:tr>
      <w:tr w:rsidR="00BB42BE">
        <w:trPr>
          <w:trHeight w:hRule="exact" w:val="947"/>
        </w:trPr>
        <w:tc>
          <w:tcPr>
            <w:tcW w:w="619" w:type="dxa"/>
            <w:vMerge w:val="restart"/>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B42BE">
        <w:trPr>
          <w:trHeight w:hRule="exact" w:val="814"/>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52" w:lineRule="exact"/>
              <w:jc w:val="left"/>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0"/>
              <w:framePr w:w="10138" w:h="14857" w:wrap="none" w:vAnchor="page" w:hAnchor="page" w:x="1024" w:y="629"/>
              <w:shd w:val="clear" w:color="auto" w:fill="auto"/>
              <w:spacing w:after="0" w:line="256" w:lineRule="exact"/>
              <w:ind w:left="160"/>
              <w:jc w:val="left"/>
            </w:pPr>
            <w:r>
              <w:rPr>
                <w:rStyle w:val="210pt"/>
                <w:color w:val="00000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CA7EFE">
            <w:pPr>
              <w:pStyle w:val="20"/>
              <w:framePr w:w="10138" w:h="14857" w:wrap="none" w:vAnchor="page" w:hAnchor="page" w:x="1024" w:y="629"/>
              <w:shd w:val="clear" w:color="auto" w:fill="auto"/>
              <w:spacing w:after="0" w:line="252" w:lineRule="exact"/>
            </w:pPr>
            <w:r>
              <w:rPr>
                <w:rStyle w:val="210pt"/>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52" w:lineRule="exact"/>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00" w:lineRule="exact"/>
              <w:ind w:left="160"/>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val="restart"/>
            <w:tcBorders>
              <w:top w:val="single" w:sz="4" w:space="0" w:color="auto"/>
              <w:left w:val="single" w:sz="4" w:space="0" w:color="auto"/>
              <w:bottom w:val="nil"/>
              <w:right w:val="nil"/>
            </w:tcBorders>
            <w:shd w:val="clear" w:color="auto" w:fill="FFFFFF"/>
          </w:tcPr>
          <w:p w:rsidR="00BB42BE" w:rsidRDefault="00CA7EFE">
            <w:pPr>
              <w:pStyle w:val="20"/>
              <w:framePr w:w="10138" w:h="14857" w:wrap="none" w:vAnchor="page" w:hAnchor="page" w:x="1024" w:y="629"/>
              <w:shd w:val="clear" w:color="auto" w:fill="auto"/>
              <w:spacing w:after="0" w:line="200" w:lineRule="exact"/>
              <w:ind w:left="240"/>
              <w:jc w:val="left"/>
            </w:pPr>
            <w:r>
              <w:rPr>
                <w:rStyle w:val="210pt"/>
                <w:color w:val="000000"/>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8" w:h="14857" w:wrap="none" w:vAnchor="page" w:hAnchor="page" w:x="1024" w:y="629"/>
              <w:shd w:val="clear" w:color="auto" w:fill="auto"/>
              <w:spacing w:after="0" w:line="200" w:lineRule="exact"/>
              <w:ind w:left="160"/>
              <w:jc w:val="left"/>
            </w:pPr>
            <w:r>
              <w:rPr>
                <w:rStyle w:val="210pt"/>
                <w:color w:val="000000"/>
              </w:rPr>
              <w:t>Аннулировать адрес объекта адресации:</w:t>
            </w: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00" w:lineRule="exact"/>
              <w:ind w:left="160"/>
              <w:jc w:val="left"/>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6" w:lineRule="exact"/>
              <w:jc w:val="left"/>
            </w:pPr>
            <w:r>
              <w:rPr>
                <w:rStyle w:val="210pt"/>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1354"/>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8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tcPr>
          <w:p w:rsidR="00BB42BE" w:rsidRDefault="00CA7EFE">
            <w:pPr>
              <w:pStyle w:val="20"/>
              <w:framePr w:w="10138" w:h="14857" w:wrap="none" w:vAnchor="page" w:hAnchor="page" w:x="1024" w:y="629"/>
              <w:shd w:val="clear" w:color="auto" w:fill="auto"/>
              <w:spacing w:after="0" w:line="256" w:lineRule="exact"/>
              <w:jc w:val="left"/>
            </w:pPr>
            <w:r>
              <w:rPr>
                <w:rStyle w:val="210pt"/>
                <w:color w:val="000000"/>
              </w:rPr>
              <w:t>Наименование элемента улич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92"/>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6" w:lineRule="exact"/>
              <w:jc w:val="left"/>
            </w:pPr>
            <w:r>
              <w:rPr>
                <w:rStyle w:val="210pt"/>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565"/>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6" w:lineRule="exact"/>
              <w:jc w:val="left"/>
            </w:pPr>
            <w:r>
              <w:rPr>
                <w:rStyle w:val="210pt"/>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817"/>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10138" w:h="14857" w:wrap="none" w:vAnchor="page" w:hAnchor="page" w:x="1024" w:y="629"/>
              <w:shd w:val="clear" w:color="auto" w:fill="auto"/>
              <w:spacing w:after="0" w:line="256" w:lineRule="exact"/>
              <w:jc w:val="left"/>
            </w:pPr>
            <w:r>
              <w:rPr>
                <w:rStyle w:val="210pt"/>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5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349"/>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В связи с:</w:t>
            </w:r>
          </w:p>
        </w:tc>
      </w:tr>
      <w:tr w:rsidR="00BB42BE">
        <w:trPr>
          <w:trHeight w:hRule="exact" w:val="569"/>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00"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B42BE">
        <w:trPr>
          <w:trHeight w:hRule="exact" w:val="842"/>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138" w:h="14857" w:wrap="none" w:vAnchor="page" w:hAnchor="page" w:x="1024" w:y="629"/>
              <w:shd w:val="clear" w:color="auto" w:fill="auto"/>
              <w:spacing w:after="0" w:line="252" w:lineRule="exact"/>
              <w:jc w:val="left"/>
            </w:pPr>
            <w:r>
              <w:rPr>
                <w:rStyle w:val="210pt"/>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B42BE">
        <w:trPr>
          <w:trHeight w:hRule="exact" w:val="486"/>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52" w:lineRule="exact"/>
              <w:jc w:val="left"/>
            </w:pPr>
          </w:p>
        </w:tc>
        <w:tc>
          <w:tcPr>
            <w:tcW w:w="468" w:type="dxa"/>
            <w:tcBorders>
              <w:top w:val="single" w:sz="4" w:space="0" w:color="auto"/>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Присвоением объекту адресации нового адреса</w:t>
            </w:r>
          </w:p>
        </w:tc>
      </w:tr>
      <w:tr w:rsidR="00BB42BE">
        <w:trPr>
          <w:trHeight w:hRule="exact" w:val="263"/>
        </w:trPr>
        <w:tc>
          <w:tcPr>
            <w:tcW w:w="619" w:type="dxa"/>
            <w:vMerge/>
            <w:tcBorders>
              <w:top w:val="nil"/>
              <w:left w:val="single" w:sz="4" w:space="0" w:color="auto"/>
              <w:bottom w:val="nil"/>
              <w:right w:val="nil"/>
            </w:tcBorders>
            <w:shd w:val="clear" w:color="auto" w:fill="FFFFFF"/>
          </w:tcPr>
          <w:p w:rsidR="00BB42BE" w:rsidRDefault="00BB42BE">
            <w:pPr>
              <w:pStyle w:val="20"/>
              <w:framePr w:w="10138" w:h="14857" w:wrap="none" w:vAnchor="page" w:hAnchor="page" w:x="1024" w:y="629"/>
              <w:shd w:val="clear" w:color="auto" w:fill="auto"/>
              <w:spacing w:after="0" w:line="200" w:lineRule="exact"/>
              <w:jc w:val="left"/>
            </w:pPr>
          </w:p>
        </w:tc>
        <w:tc>
          <w:tcPr>
            <w:tcW w:w="3938" w:type="dxa"/>
            <w:gridSpan w:val="2"/>
            <w:vMerge w:val="restart"/>
            <w:tcBorders>
              <w:top w:val="single" w:sz="4" w:space="0" w:color="auto"/>
              <w:left w:val="single" w:sz="4" w:space="0" w:color="auto"/>
              <w:bottom w:val="nil"/>
              <w:right w:val="nil"/>
            </w:tcBorders>
            <w:shd w:val="clear" w:color="auto" w:fill="FFFFFF"/>
          </w:tcPr>
          <w:p w:rsidR="00BB42BE" w:rsidRDefault="00CA7EFE">
            <w:pPr>
              <w:pStyle w:val="20"/>
              <w:framePr w:w="10138" w:h="14857" w:wrap="none" w:vAnchor="page" w:hAnchor="page" w:x="1024" w:y="629"/>
              <w:shd w:val="clear" w:color="auto" w:fill="auto"/>
              <w:spacing w:after="0" w:line="200" w:lineRule="exact"/>
              <w:jc w:val="left"/>
            </w:pPr>
            <w:r>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66"/>
        </w:trPr>
        <w:tc>
          <w:tcPr>
            <w:tcW w:w="619" w:type="dxa"/>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nil"/>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nil"/>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r w:rsidR="00BB42BE">
        <w:trPr>
          <w:trHeight w:hRule="exact" w:val="299"/>
        </w:trPr>
        <w:tc>
          <w:tcPr>
            <w:tcW w:w="619" w:type="dxa"/>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3938" w:type="dxa"/>
            <w:gridSpan w:val="2"/>
            <w:vMerge/>
            <w:tcBorders>
              <w:top w:val="nil"/>
              <w:left w:val="single" w:sz="4" w:space="0" w:color="auto"/>
              <w:bottom w:val="single" w:sz="4" w:space="0" w:color="auto"/>
              <w:right w:val="nil"/>
            </w:tcBorders>
            <w:shd w:val="clear" w:color="auto" w:fill="FFFFFF"/>
          </w:tcPr>
          <w:p w:rsidR="00BB42BE" w:rsidRDefault="00BB42BE">
            <w:pPr>
              <w:framePr w:w="10138" w:h="14857" w:wrap="none" w:vAnchor="page" w:hAnchor="page" w:x="1024" w:y="629"/>
              <w:rPr>
                <w:color w:val="auto"/>
                <w:sz w:val="10"/>
                <w:szCs w:val="1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138" w:h="14857" w:wrap="none" w:vAnchor="page" w:hAnchor="page" w:x="1024" w:y="629"/>
              <w:rPr>
                <w:color w:val="auto"/>
                <w:sz w:val="10"/>
                <w:szCs w:val="10"/>
              </w:rPr>
            </w:pPr>
          </w:p>
        </w:tc>
      </w:tr>
    </w:tbl>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42882">
      <w:pPr>
        <w:pStyle w:val="32"/>
        <w:framePr w:wrap="none" w:vAnchor="page" w:hAnchor="page" w:x="7809" w:y="634"/>
        <w:shd w:val="clear" w:color="auto" w:fill="auto"/>
        <w:spacing w:line="200" w:lineRule="exact"/>
      </w:pPr>
      <w:r>
        <w:rPr>
          <w:noProof/>
        </w:rPr>
        <w:lastRenderedPageBreak/>
        <mc:AlternateContent>
          <mc:Choice Requires="wps">
            <w:drawing>
              <wp:anchor distT="0" distB="0" distL="114300" distR="114300" simplePos="0" relativeHeight="251705344" behindDoc="0" locked="0" layoutInCell="0" allowOverlap="1">
                <wp:simplePos x="0" y="0"/>
                <wp:positionH relativeFrom="page">
                  <wp:posOffset>1293495</wp:posOffset>
                </wp:positionH>
                <wp:positionV relativeFrom="page">
                  <wp:posOffset>1226185</wp:posOffset>
                </wp:positionV>
                <wp:extent cx="5696585" cy="0"/>
                <wp:effectExtent l="7620" t="6985" r="10795" b="12065"/>
                <wp:wrapNone/>
                <wp:docPr id="10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658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1B7ED" id="AutoShape 48" o:spid="_x0000_s1026" type="#_x0000_t32" style="position:absolute;margin-left:101.85pt;margin-top:96.55pt;width:448.55pt;height:0;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page">
                  <wp:posOffset>3302635</wp:posOffset>
                </wp:positionH>
                <wp:positionV relativeFrom="page">
                  <wp:posOffset>2195195</wp:posOffset>
                </wp:positionV>
                <wp:extent cx="3685540" cy="0"/>
                <wp:effectExtent l="6985" t="13970" r="12700" b="14605"/>
                <wp:wrapNone/>
                <wp:docPr id="10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554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7D5C6" id="AutoShape 49" o:spid="_x0000_s1026" type="#_x0000_t32" style="position:absolute;margin-left:260.05pt;margin-top:172.85pt;width:290.2pt;height: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page">
                  <wp:posOffset>4738370</wp:posOffset>
                </wp:positionH>
                <wp:positionV relativeFrom="page">
                  <wp:posOffset>2343785</wp:posOffset>
                </wp:positionV>
                <wp:extent cx="2249805" cy="0"/>
                <wp:effectExtent l="13970" t="10160" r="12700" b="8890"/>
                <wp:wrapNone/>
                <wp:docPr id="10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E17B9" id="AutoShape 50" o:spid="_x0000_s1026" type="#_x0000_t32" style="position:absolute;margin-left:373.1pt;margin-top:184.55pt;width:177.15pt;height: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uw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page">
                  <wp:posOffset>3723640</wp:posOffset>
                </wp:positionH>
                <wp:positionV relativeFrom="page">
                  <wp:posOffset>2343785</wp:posOffset>
                </wp:positionV>
                <wp:extent cx="480060" cy="0"/>
                <wp:effectExtent l="8890" t="10160" r="15875" b="8890"/>
                <wp:wrapNone/>
                <wp:docPr id="1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B414" id="AutoShape 51" o:spid="_x0000_s1026" type="#_x0000_t32" style="position:absolute;margin-left:293.2pt;margin-top:184.55pt;width:37.8pt;height:0;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page">
                  <wp:posOffset>4258310</wp:posOffset>
                </wp:positionH>
                <wp:positionV relativeFrom="page">
                  <wp:posOffset>2343785</wp:posOffset>
                </wp:positionV>
                <wp:extent cx="297180" cy="0"/>
                <wp:effectExtent l="10160" t="10160" r="16510" b="8890"/>
                <wp:wrapNone/>
                <wp:docPr id="10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CF817" id="AutoShape 52" o:spid="_x0000_s1026" type="#_x0000_t32" style="position:absolute;margin-left:335.3pt;margin-top:184.55pt;width:23.4pt;height: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page">
                  <wp:posOffset>1593215</wp:posOffset>
                </wp:positionH>
                <wp:positionV relativeFrom="page">
                  <wp:posOffset>2510790</wp:posOffset>
                </wp:positionV>
                <wp:extent cx="5394960" cy="0"/>
                <wp:effectExtent l="12065" t="15240" r="12700" b="1333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11815" id="AutoShape 53" o:spid="_x0000_s1026" type="#_x0000_t32" style="position:absolute;margin-left:125.45pt;margin-top:197.7pt;width:424.8pt;height:0;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posOffset>1590675</wp:posOffset>
                </wp:positionH>
                <wp:positionV relativeFrom="page">
                  <wp:posOffset>2832735</wp:posOffset>
                </wp:positionV>
                <wp:extent cx="5394960" cy="0"/>
                <wp:effectExtent l="9525" t="13335" r="15240" b="15240"/>
                <wp:wrapNone/>
                <wp:docPr id="10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80124" id="AutoShape 54" o:spid="_x0000_s1026" type="#_x0000_t32" style="position:absolute;margin-left:125.25pt;margin-top:223.05pt;width:424.8pt;height:0;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page">
                  <wp:posOffset>1590675</wp:posOffset>
                </wp:positionH>
                <wp:positionV relativeFrom="page">
                  <wp:posOffset>2981325</wp:posOffset>
                </wp:positionV>
                <wp:extent cx="1710055" cy="0"/>
                <wp:effectExtent l="9525" t="9525" r="13970" b="9525"/>
                <wp:wrapNone/>
                <wp:docPr id="9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D448" id="AutoShape 55" o:spid="_x0000_s1026" type="#_x0000_t32" style="position:absolute;margin-left:125.25pt;margin-top:234.75pt;width:134.65pt;height:0;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LPHwIAAD4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page">
                  <wp:posOffset>1289050</wp:posOffset>
                </wp:positionH>
                <wp:positionV relativeFrom="page">
                  <wp:posOffset>3148330</wp:posOffset>
                </wp:positionV>
                <wp:extent cx="5696585" cy="0"/>
                <wp:effectExtent l="12700" t="14605" r="15240" b="13970"/>
                <wp:wrapNone/>
                <wp:docPr id="9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658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0D77F" id="AutoShape 56" o:spid="_x0000_s1026" type="#_x0000_t32" style="position:absolute;margin-left:101.5pt;margin-top:247.9pt;width:448.55pt;height:0;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page">
                  <wp:posOffset>3419475</wp:posOffset>
                </wp:positionH>
                <wp:positionV relativeFrom="page">
                  <wp:posOffset>3653790</wp:posOffset>
                </wp:positionV>
                <wp:extent cx="3566160" cy="0"/>
                <wp:effectExtent l="9525" t="15240" r="15240" b="13335"/>
                <wp:wrapNone/>
                <wp:docPr id="9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8C1E5" id="AutoShape 57" o:spid="_x0000_s1026" type="#_x0000_t32" style="position:absolute;margin-left:269.25pt;margin-top:287.7pt;width:280.8pt;height:0;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Bp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page">
                  <wp:posOffset>1588135</wp:posOffset>
                </wp:positionH>
                <wp:positionV relativeFrom="page">
                  <wp:posOffset>3809365</wp:posOffset>
                </wp:positionV>
                <wp:extent cx="5397500" cy="0"/>
                <wp:effectExtent l="6985" t="8890" r="15240" b="10160"/>
                <wp:wrapNone/>
                <wp:docPr id="9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45631" id="AutoShape 58" o:spid="_x0000_s1026" type="#_x0000_t32" style="position:absolute;margin-left:125.05pt;margin-top:299.95pt;width:425pt;height: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CtIA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page">
                  <wp:posOffset>1588135</wp:posOffset>
                </wp:positionH>
                <wp:positionV relativeFrom="page">
                  <wp:posOffset>3834130</wp:posOffset>
                </wp:positionV>
                <wp:extent cx="5394960" cy="0"/>
                <wp:effectExtent l="6985" t="14605" r="8255" b="13970"/>
                <wp:wrapNone/>
                <wp:docPr id="9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1092A" id="AutoShape 59" o:spid="_x0000_s1026" type="#_x0000_t32" style="position:absolute;margin-left:125.05pt;margin-top:301.9pt;width:424.8pt;height:0;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KvIAIAAD4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page">
                  <wp:posOffset>1588135</wp:posOffset>
                </wp:positionH>
                <wp:positionV relativeFrom="page">
                  <wp:posOffset>4051300</wp:posOffset>
                </wp:positionV>
                <wp:extent cx="5394960" cy="0"/>
                <wp:effectExtent l="6985" t="12700" r="8255" b="15875"/>
                <wp:wrapNone/>
                <wp:docPr id="9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1E363" id="AutoShape 60" o:spid="_x0000_s1026" type="#_x0000_t32" style="position:absolute;margin-left:125.05pt;margin-top:319pt;width:424.8pt;height:0;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page">
                  <wp:posOffset>1588135</wp:posOffset>
                </wp:positionH>
                <wp:positionV relativeFrom="page">
                  <wp:posOffset>4206875</wp:posOffset>
                </wp:positionV>
                <wp:extent cx="5400040" cy="0"/>
                <wp:effectExtent l="6985" t="15875" r="12700" b="12700"/>
                <wp:wrapNone/>
                <wp:docPr id="9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18183" id="AutoShape 61" o:spid="_x0000_s1026" type="#_x0000_t32" style="position:absolute;margin-left:125.05pt;margin-top:331.25pt;width:425.2pt;height:0;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1kIgIAAD4EAAAOAAAAZHJzL2Uyb0RvYy54bWysU9uO2jAQfa/Uf7D8Dkkgy0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page">
                  <wp:posOffset>1586230</wp:posOffset>
                </wp:positionH>
                <wp:positionV relativeFrom="page">
                  <wp:posOffset>4853940</wp:posOffset>
                </wp:positionV>
                <wp:extent cx="5399405" cy="0"/>
                <wp:effectExtent l="14605" t="15240" r="15240" b="13335"/>
                <wp:wrapNone/>
                <wp:docPr id="9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F9CBE" id="AutoShape 62" o:spid="_x0000_s1026" type="#_x0000_t32" style="position:absolute;margin-left:124.9pt;margin-top:382.2pt;width:425.15pt;height:0;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fjIQIAAD4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page">
                  <wp:posOffset>3954145</wp:posOffset>
                </wp:positionH>
                <wp:positionV relativeFrom="page">
                  <wp:posOffset>5009515</wp:posOffset>
                </wp:positionV>
                <wp:extent cx="599440" cy="0"/>
                <wp:effectExtent l="10795" t="8890" r="8890" b="10160"/>
                <wp:wrapNone/>
                <wp:docPr id="9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B0539" id="AutoShape 63" o:spid="_x0000_s1026" type="#_x0000_t32" style="position:absolute;margin-left:311.35pt;margin-top:394.45pt;width:47.2pt;height:0;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" o:allowincell="f" strokeweight="1.1pt">
                <w10:wrap anchorx="page" anchory="page"/>
              </v:shap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page">
                  <wp:posOffset>4608195</wp:posOffset>
                </wp:positionH>
                <wp:positionV relativeFrom="page">
                  <wp:posOffset>5009515</wp:posOffset>
                </wp:positionV>
                <wp:extent cx="361315" cy="0"/>
                <wp:effectExtent l="7620" t="8890" r="12065" b="10160"/>
                <wp:wrapNone/>
                <wp:docPr id="9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681CA" id="AutoShape 64" o:spid="_x0000_s1026" type="#_x0000_t32" style="position:absolute;margin-left:362.85pt;margin-top:394.45pt;width:28.45pt;height: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ooIA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page">
                  <wp:posOffset>1586230</wp:posOffset>
                </wp:positionH>
                <wp:positionV relativeFrom="page">
                  <wp:posOffset>5011420</wp:posOffset>
                </wp:positionV>
                <wp:extent cx="1828800" cy="0"/>
                <wp:effectExtent l="14605" t="10795" r="13970" b="8255"/>
                <wp:wrapNone/>
                <wp:docPr id="8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3BB30" id="AutoShape 65" o:spid="_x0000_s1026" type="#_x0000_t32" style="position:absolute;margin-left:124.9pt;margin-top:394.6pt;width:2in;height:0;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page">
                  <wp:posOffset>1586230</wp:posOffset>
                </wp:positionH>
                <wp:positionV relativeFrom="page">
                  <wp:posOffset>5166995</wp:posOffset>
                </wp:positionV>
                <wp:extent cx="5399405" cy="0"/>
                <wp:effectExtent l="14605" t="13970" r="15240" b="14605"/>
                <wp:wrapNone/>
                <wp:docPr id="8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9D269" id="AutoShape 66" o:spid="_x0000_s1026" type="#_x0000_t32" style="position:absolute;margin-left:124.9pt;margin-top:406.85pt;width:425.15pt;height:0;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ZY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page">
                  <wp:posOffset>1983740</wp:posOffset>
                </wp:positionH>
                <wp:positionV relativeFrom="page">
                  <wp:posOffset>1237615</wp:posOffset>
                </wp:positionV>
                <wp:extent cx="68580" cy="0"/>
                <wp:effectExtent l="12065" t="8890" r="14605" b="10160"/>
                <wp:wrapNone/>
                <wp:docPr id="8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46E6E" id="AutoShape 67" o:spid="_x0000_s1026" type="#_x0000_t32" style="position:absolute;margin-left:156.2pt;margin-top:97.45pt;width:5.4pt;height:0;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page">
                  <wp:posOffset>3355340</wp:posOffset>
                </wp:positionH>
                <wp:positionV relativeFrom="page">
                  <wp:posOffset>1239520</wp:posOffset>
                </wp:positionV>
                <wp:extent cx="137160" cy="0"/>
                <wp:effectExtent l="12065" t="10795" r="12700" b="8255"/>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E5AFE" id="AutoShape 68" o:spid="_x0000_s1026" type="#_x0000_t32" style="position:absolute;margin-left:264.2pt;margin-top:97.6pt;width:10.8pt;height:0;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page">
                  <wp:posOffset>4763770</wp:posOffset>
                </wp:positionH>
                <wp:positionV relativeFrom="page">
                  <wp:posOffset>1243965</wp:posOffset>
                </wp:positionV>
                <wp:extent cx="127635" cy="0"/>
                <wp:effectExtent l="10795" t="5715" r="13970" b="13335"/>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6295" id="AutoShape 69" o:spid="_x0000_s1026" type="#_x0000_t32" style="position:absolute;margin-left:375.1pt;margin-top:97.95pt;width:10.05pt;height:0;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t8Kg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27872" behindDoc="0" locked="0" layoutInCell="0" allowOverlap="1">
                <wp:simplePos x="0" y="0"/>
                <wp:positionH relativeFrom="page">
                  <wp:posOffset>5053965</wp:posOffset>
                </wp:positionH>
                <wp:positionV relativeFrom="page">
                  <wp:posOffset>2336800</wp:posOffset>
                </wp:positionV>
                <wp:extent cx="168910" cy="0"/>
                <wp:effectExtent l="5715" t="12700" r="6350" b="6350"/>
                <wp:wrapNone/>
                <wp:docPr id="8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3E7C" id="AutoShape 70" o:spid="_x0000_s1026" type="#_x0000_t32" style="position:absolute;margin-left:397.95pt;margin-top:184pt;width:13.3pt;height:0;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&#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page">
                  <wp:posOffset>6055360</wp:posOffset>
                </wp:positionH>
                <wp:positionV relativeFrom="page">
                  <wp:posOffset>2487930</wp:posOffset>
                </wp:positionV>
                <wp:extent cx="237490" cy="0"/>
                <wp:effectExtent l="6985" t="11430" r="12700" b="7620"/>
                <wp:wrapNone/>
                <wp:docPr id="8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A069" id="AutoShape 71" o:spid="_x0000_s1026" type="#_x0000_t32" style="position:absolute;margin-left:476.8pt;margin-top:195.9pt;width:18.7pt;height:0;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page">
                  <wp:posOffset>3069590</wp:posOffset>
                </wp:positionH>
                <wp:positionV relativeFrom="page">
                  <wp:posOffset>2489835</wp:posOffset>
                </wp:positionV>
                <wp:extent cx="128270" cy="0"/>
                <wp:effectExtent l="12065" t="13335" r="12065" b="5715"/>
                <wp:wrapNone/>
                <wp:docPr id="8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C140D" id="AutoShape 72" o:spid="_x0000_s1026" type="#_x0000_t32" style="position:absolute;margin-left:241.7pt;margin-top:196.05pt;width:10.1pt;height:0;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page">
                  <wp:posOffset>1656715</wp:posOffset>
                </wp:positionH>
                <wp:positionV relativeFrom="page">
                  <wp:posOffset>2499360</wp:posOffset>
                </wp:positionV>
                <wp:extent cx="169545" cy="0"/>
                <wp:effectExtent l="8890" t="13335" r="12065" b="15240"/>
                <wp:wrapNone/>
                <wp:docPr id="8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B4E61" id="AutoShape 73" o:spid="_x0000_s1026" type="#_x0000_t32" style="position:absolute;margin-left:130.45pt;margin-top:196.8pt;width:13.35pt;height:0;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4xKwIAAFU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page">
                  <wp:posOffset>2676525</wp:posOffset>
                </wp:positionH>
                <wp:positionV relativeFrom="page">
                  <wp:posOffset>2990850</wp:posOffset>
                </wp:positionV>
                <wp:extent cx="285750" cy="0"/>
                <wp:effectExtent l="9525" t="9525" r="9525" b="9525"/>
                <wp:wrapNone/>
                <wp:docPr id="8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125A9" id="AutoShape 74" o:spid="_x0000_s1026" type="#_x0000_t32" style="position:absolute;margin-left:210.75pt;margin-top:235.5pt;width:22.5pt;height:0;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page">
                  <wp:posOffset>5362575</wp:posOffset>
                </wp:positionH>
                <wp:positionV relativeFrom="page">
                  <wp:posOffset>3128010</wp:posOffset>
                </wp:positionV>
                <wp:extent cx="105410" cy="0"/>
                <wp:effectExtent l="9525" t="13335" r="8890" b="5715"/>
                <wp:wrapNone/>
                <wp:docPr id="7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F3C6" id="AutoShape 75" o:spid="_x0000_s1026" type="#_x0000_t32" style="position:absolute;margin-left:422.25pt;margin-top:246.3pt;width:8.3pt;height:0;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Sb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&#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page">
                  <wp:posOffset>3858260</wp:posOffset>
                </wp:positionH>
                <wp:positionV relativeFrom="page">
                  <wp:posOffset>3128010</wp:posOffset>
                </wp:positionV>
                <wp:extent cx="219710" cy="0"/>
                <wp:effectExtent l="10160" t="13335" r="8255" b="5715"/>
                <wp:wrapNone/>
                <wp:docPr id="7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230E6" id="AutoShape 76" o:spid="_x0000_s1026" type="#_x0000_t32" style="position:absolute;margin-left:303.8pt;margin-top:246.3pt;width:17.3pt;height:0;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page">
                  <wp:posOffset>3730625</wp:posOffset>
                </wp:positionH>
                <wp:positionV relativeFrom="page">
                  <wp:posOffset>3143885</wp:posOffset>
                </wp:positionV>
                <wp:extent cx="118745" cy="0"/>
                <wp:effectExtent l="6350" t="10160" r="8255" b="8890"/>
                <wp:wrapNone/>
                <wp:docPr id="7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5AE4B" id="AutoShape 77" o:spid="_x0000_s1026" type="#_x0000_t32" style="position:absolute;margin-left:293.75pt;margin-top:247.55pt;width:9.35pt;height:0;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page">
                  <wp:posOffset>3012440</wp:posOffset>
                </wp:positionH>
                <wp:positionV relativeFrom="page">
                  <wp:posOffset>3152775</wp:posOffset>
                </wp:positionV>
                <wp:extent cx="50165" cy="0"/>
                <wp:effectExtent l="12065" t="9525" r="13970" b="9525"/>
                <wp:wrapNone/>
                <wp:docPr id="7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B93B1" id="AutoShape 78" o:spid="_x0000_s1026" type="#_x0000_t32" style="position:absolute;margin-left:237.2pt;margin-top:248.25pt;width:3.95pt;height:0;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page">
                  <wp:posOffset>5778500</wp:posOffset>
                </wp:positionH>
                <wp:positionV relativeFrom="page">
                  <wp:posOffset>3166745</wp:posOffset>
                </wp:positionV>
                <wp:extent cx="224155" cy="0"/>
                <wp:effectExtent l="6350" t="13970" r="7620" b="5080"/>
                <wp:wrapNone/>
                <wp:docPr id="7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6E35E" id="AutoShape 79" o:spid="_x0000_s1026" type="#_x0000_t32" style="position:absolute;margin-left:455pt;margin-top:249.35pt;width:17.65pt;height:0;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Bj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page">
                  <wp:posOffset>4749800</wp:posOffset>
                </wp:positionH>
                <wp:positionV relativeFrom="page">
                  <wp:posOffset>3662680</wp:posOffset>
                </wp:positionV>
                <wp:extent cx="278765" cy="0"/>
                <wp:effectExtent l="6350" t="5080" r="10160" b="13970"/>
                <wp:wrapNone/>
                <wp:docPr id="7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775E4" id="AutoShape 80" o:spid="_x0000_s1026" type="#_x0000_t32" style="position:absolute;margin-left:374pt;margin-top:288.4pt;width:21.95pt;height:0;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page">
                  <wp:posOffset>4361180</wp:posOffset>
                </wp:positionH>
                <wp:positionV relativeFrom="page">
                  <wp:posOffset>3799840</wp:posOffset>
                </wp:positionV>
                <wp:extent cx="210185" cy="0"/>
                <wp:effectExtent l="8255" t="8890" r="10160" b="10160"/>
                <wp:wrapNone/>
                <wp:docPr id="7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F4247" id="AutoShape 81" o:spid="_x0000_s1026" type="#_x0000_t32" style="position:absolute;margin-left:343.4pt;margin-top:299.2pt;width:16.55pt;height:0;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page">
                  <wp:posOffset>2870835</wp:posOffset>
                </wp:positionH>
                <wp:positionV relativeFrom="page">
                  <wp:posOffset>3802380</wp:posOffset>
                </wp:positionV>
                <wp:extent cx="123190" cy="0"/>
                <wp:effectExtent l="13335" t="11430" r="6350" b="7620"/>
                <wp:wrapNone/>
                <wp:docPr id="7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A9ED4" id="AutoShape 82" o:spid="_x0000_s1026" type="#_x0000_t32" style="position:absolute;margin-left:226.05pt;margin-top:299.4pt;width:9.7pt;height:0;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page">
                  <wp:posOffset>2676525</wp:posOffset>
                </wp:positionH>
                <wp:positionV relativeFrom="page">
                  <wp:posOffset>3818255</wp:posOffset>
                </wp:positionV>
                <wp:extent cx="132715" cy="0"/>
                <wp:effectExtent l="9525" t="8255" r="10160" b="10795"/>
                <wp:wrapNone/>
                <wp:docPr id="7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A1985" id="AutoShape 83" o:spid="_x0000_s1026" type="#_x0000_t32" style="position:absolute;margin-left:210.75pt;margin-top:300.65pt;width:10.45pt;height:0;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page">
                  <wp:posOffset>3563620</wp:posOffset>
                </wp:positionH>
                <wp:positionV relativeFrom="page">
                  <wp:posOffset>3825240</wp:posOffset>
                </wp:positionV>
                <wp:extent cx="137160" cy="0"/>
                <wp:effectExtent l="10795" t="5715" r="13970" b="13335"/>
                <wp:wrapNone/>
                <wp:docPr id="7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EC708" id="AutoShape 84" o:spid="_x0000_s1026" type="#_x0000_t32" style="position:absolute;margin-left:280.6pt;margin-top:301.2pt;width:10.8pt;height:0;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page">
                  <wp:posOffset>5758180</wp:posOffset>
                </wp:positionH>
                <wp:positionV relativeFrom="page">
                  <wp:posOffset>4058285</wp:posOffset>
                </wp:positionV>
                <wp:extent cx="64135" cy="0"/>
                <wp:effectExtent l="5080" t="10160" r="6985" b="8890"/>
                <wp:wrapNone/>
                <wp:docPr id="6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73509" id="AutoShape 85" o:spid="_x0000_s1026" type="#_x0000_t32" style="position:absolute;margin-left:453.4pt;margin-top:319.55pt;width:5.05pt;height:0;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axKg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page">
                  <wp:posOffset>5305425</wp:posOffset>
                </wp:positionH>
                <wp:positionV relativeFrom="page">
                  <wp:posOffset>4186555</wp:posOffset>
                </wp:positionV>
                <wp:extent cx="187325" cy="0"/>
                <wp:effectExtent l="9525" t="5080" r="12700" b="13970"/>
                <wp:wrapNone/>
                <wp:docPr id="6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DA657" id="AutoShape 86" o:spid="_x0000_s1026" type="#_x0000_t32" style="position:absolute;margin-left:417.75pt;margin-top:329.65pt;width:14.75pt;height: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page">
                  <wp:posOffset>2310765</wp:posOffset>
                </wp:positionH>
                <wp:positionV relativeFrom="page">
                  <wp:posOffset>4188460</wp:posOffset>
                </wp:positionV>
                <wp:extent cx="297180" cy="0"/>
                <wp:effectExtent l="5715" t="6985" r="11430" b="12065"/>
                <wp:wrapNone/>
                <wp:docPr id="6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8680" id="AutoShape 87" o:spid="_x0000_s1026" type="#_x0000_t32" style="position:absolute;margin-left:181.95pt;margin-top:329.8pt;width:23.4pt;height:0;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page">
                  <wp:posOffset>3856355</wp:posOffset>
                </wp:positionH>
                <wp:positionV relativeFrom="page">
                  <wp:posOffset>4188460</wp:posOffset>
                </wp:positionV>
                <wp:extent cx="251460" cy="0"/>
                <wp:effectExtent l="8255" t="6985" r="6985" b="12065"/>
                <wp:wrapNone/>
                <wp:docPr id="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F2CF5" id="AutoShape 88" o:spid="_x0000_s1026" type="#_x0000_t32" style="position:absolute;margin-left:303.65pt;margin-top:329.8pt;width:19.8pt;height:0;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page">
                  <wp:posOffset>6791325</wp:posOffset>
                </wp:positionH>
                <wp:positionV relativeFrom="page">
                  <wp:posOffset>4202430</wp:posOffset>
                </wp:positionV>
                <wp:extent cx="182880" cy="0"/>
                <wp:effectExtent l="9525" t="11430" r="7620" b="7620"/>
                <wp:wrapNone/>
                <wp:docPr id="6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D723D" id="AutoShape 89" o:spid="_x0000_s1026" type="#_x0000_t32" style="position:absolute;margin-left:534.75pt;margin-top:330.9pt;width:14.4pt;height:0;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page">
                  <wp:posOffset>4409440</wp:posOffset>
                </wp:positionH>
                <wp:positionV relativeFrom="page">
                  <wp:posOffset>4211320</wp:posOffset>
                </wp:positionV>
                <wp:extent cx="301625" cy="0"/>
                <wp:effectExtent l="8890" t="10795" r="13335" b="8255"/>
                <wp:wrapNone/>
                <wp:docPr id="6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6DD2B" id="AutoShape 90" o:spid="_x0000_s1026" type="#_x0000_t32" style="position:absolute;margin-left:347.2pt;margin-top:331.6pt;width:23.75pt;height:0;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49376" behindDoc="0" locked="0" layoutInCell="0" allowOverlap="1">
                <wp:simplePos x="0" y="0"/>
                <wp:positionH relativeFrom="page">
                  <wp:posOffset>5872480</wp:posOffset>
                </wp:positionH>
                <wp:positionV relativeFrom="page">
                  <wp:posOffset>4211320</wp:posOffset>
                </wp:positionV>
                <wp:extent cx="100330" cy="0"/>
                <wp:effectExtent l="5080" t="10795" r="8890" b="8255"/>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7868A" id="AutoShape 91" o:spid="_x0000_s1026" type="#_x0000_t32" style="position:absolute;margin-left:462.4pt;margin-top:331.6pt;width:7.9pt;height:0;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page">
                  <wp:posOffset>6018530</wp:posOffset>
                </wp:positionH>
                <wp:positionV relativeFrom="page">
                  <wp:posOffset>4211320</wp:posOffset>
                </wp:positionV>
                <wp:extent cx="123825" cy="0"/>
                <wp:effectExtent l="8255" t="10795" r="10795" b="8255"/>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6E25A" id="AutoShape 92" o:spid="_x0000_s1026" type="#_x0000_t32" style="position:absolute;margin-left:473.9pt;margin-top:331.6pt;width:9.75pt;height:0;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51KwIAAFQ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page">
                  <wp:posOffset>5115560</wp:posOffset>
                </wp:positionH>
                <wp:positionV relativeFrom="page">
                  <wp:posOffset>5148580</wp:posOffset>
                </wp:positionV>
                <wp:extent cx="50165" cy="0"/>
                <wp:effectExtent l="10160" t="5080" r="6350" b="1397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C4FBC" id="AutoShape 93" o:spid="_x0000_s1026" type="#_x0000_t32" style="position:absolute;margin-left:402.8pt;margin-top:405.4pt;width:3.95pt;height:0;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w8Kg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page">
                  <wp:posOffset>3446780</wp:posOffset>
                </wp:positionH>
                <wp:positionV relativeFrom="page">
                  <wp:posOffset>5158105</wp:posOffset>
                </wp:positionV>
                <wp:extent cx="91440" cy="0"/>
                <wp:effectExtent l="8255" t="14605" r="14605" b="1397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A20FA" id="AutoShape 94" o:spid="_x0000_s1026" type="#_x0000_t32" style="position:absolute;margin-left:271.4pt;margin-top:406.15pt;width:7.2pt;height:0;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5IKQIAAFQEAAAOAAAAZHJzL2Uyb0RvYy54bWysVMGOmzAQvVfqP1jcs0CWZh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page">
                  <wp:posOffset>1997710</wp:posOffset>
                </wp:positionH>
                <wp:positionV relativeFrom="page">
                  <wp:posOffset>5164455</wp:posOffset>
                </wp:positionV>
                <wp:extent cx="54610" cy="0"/>
                <wp:effectExtent l="6985" t="11430" r="5080" b="762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D0E86" id="AutoShape 95" o:spid="_x0000_s1026" type="#_x0000_t32" style="position:absolute;margin-left:157.3pt;margin-top:406.65pt;width:4.3pt;height:0;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6YKQIAAFM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page">
                  <wp:posOffset>2770505</wp:posOffset>
                </wp:positionH>
                <wp:positionV relativeFrom="page">
                  <wp:posOffset>5173980</wp:posOffset>
                </wp:positionV>
                <wp:extent cx="228600" cy="0"/>
                <wp:effectExtent l="8255" t="11430" r="10795" b="762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9D2E9" id="AutoShape 96" o:spid="_x0000_s1026" type="#_x0000_t32" style="position:absolute;margin-left:218.15pt;margin-top:407.4pt;width:18pt;height:0;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gIKQIAAFQ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" o:allowincell="f" strokeweight=".2pt">
                <v:stroke dashstyle="dash"/>
                <w10:wrap anchorx="page" anchory="page"/>
              </v:shape>
            </w:pict>
          </mc:Fallback>
        </mc:AlternateContent>
      </w:r>
      <w:r w:rsidR="00CA7EFE">
        <w:rPr>
          <w:rStyle w:val="31"/>
          <w:color w:val="000000"/>
        </w:rPr>
        <w:t>Лист №</w:t>
      </w:r>
    </w:p>
    <w:p w:rsidR="00BB42BE" w:rsidRDefault="00CA7EFE">
      <w:pPr>
        <w:pStyle w:val="32"/>
        <w:framePr w:wrap="none" w:vAnchor="page" w:hAnchor="page" w:x="9206" w:y="630"/>
        <w:shd w:val="clear" w:color="auto" w:fill="auto"/>
        <w:spacing w:line="200" w:lineRule="exact"/>
      </w:pPr>
      <w:r>
        <w:rPr>
          <w:rStyle w:val="31"/>
          <w:color w:val="000000"/>
        </w:rPr>
        <w:t>Всего листов</w:t>
      </w:r>
    </w:p>
    <w:p w:rsidR="00BB42BE" w:rsidRDefault="00CA7EFE">
      <w:pPr>
        <w:pStyle w:val="91"/>
        <w:framePr w:w="10138" w:h="543" w:hRule="exact" w:wrap="none" w:vAnchor="page" w:hAnchor="page" w:x="965" w:y="1036"/>
        <w:shd w:val="clear" w:color="auto" w:fill="auto"/>
        <w:spacing w:before="0" w:after="0" w:line="256" w:lineRule="exact"/>
        <w:ind w:left="740" w:right="1280"/>
        <w:jc w:val="left"/>
      </w:pPr>
      <w:r>
        <w:rPr>
          <w:rStyle w:val="9"/>
          <w:color w:val="000000"/>
        </w:rPr>
        <w:t>Собственник объекта адресации или лицо, обладающее иным вещным правом на объект адресации</w:t>
      </w:r>
    </w:p>
    <w:p w:rsidR="00BB42BE" w:rsidRDefault="00CA7EFE">
      <w:pPr>
        <w:pStyle w:val="91"/>
        <w:framePr w:wrap="none" w:vAnchor="page" w:hAnchor="page" w:x="965" w:y="1657"/>
        <w:shd w:val="clear" w:color="auto" w:fill="auto"/>
        <w:spacing w:before="0" w:after="0" w:line="200" w:lineRule="exact"/>
        <w:ind w:left="1680"/>
        <w:jc w:val="left"/>
      </w:pPr>
      <w:r>
        <w:rPr>
          <w:rStyle w:val="9"/>
          <w:color w:val="000000"/>
        </w:rPr>
        <w:t>физическое лицо:</w:t>
      </w:r>
    </w:p>
    <w:p w:rsidR="00BB42BE" w:rsidRDefault="00CA7EFE">
      <w:pPr>
        <w:pStyle w:val="91"/>
        <w:framePr w:wrap="none" w:vAnchor="page" w:hAnchor="page" w:x="3410" w:y="2045"/>
        <w:shd w:val="clear" w:color="auto" w:fill="auto"/>
        <w:spacing w:before="0" w:after="0" w:line="200" w:lineRule="exact"/>
        <w:jc w:val="left"/>
      </w:pPr>
      <w:r>
        <w:rPr>
          <w:rStyle w:val="9"/>
          <w:color w:val="000000"/>
        </w:rPr>
        <w:t>фамилия:</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документ,</w:t>
      </w:r>
    </w:p>
    <w:p w:rsidR="00BB42BE" w:rsidRDefault="00CA7EFE">
      <w:pPr>
        <w:pStyle w:val="91"/>
        <w:framePr w:w="1570" w:h="812" w:hRule="exact" w:wrap="none" w:vAnchor="page" w:hAnchor="page" w:x="3071" w:y="2671"/>
        <w:shd w:val="clear" w:color="auto" w:fill="auto"/>
        <w:spacing w:before="0" w:after="0" w:line="256" w:lineRule="exact"/>
        <w:jc w:val="left"/>
      </w:pPr>
      <w:r>
        <w:rPr>
          <w:rStyle w:val="9"/>
          <w:color w:val="000000"/>
        </w:rPr>
        <w:t>удостоверяющий</w:t>
      </w:r>
    </w:p>
    <w:p w:rsidR="00BB42BE" w:rsidRDefault="00CA7EFE">
      <w:pPr>
        <w:pStyle w:val="91"/>
        <w:framePr w:w="1570" w:h="812" w:hRule="exact" w:wrap="none" w:vAnchor="page" w:hAnchor="page" w:x="3071" w:y="2671"/>
        <w:shd w:val="clear" w:color="auto" w:fill="auto"/>
        <w:spacing w:before="0" w:after="0" w:line="256" w:lineRule="exact"/>
        <w:ind w:left="20"/>
      </w:pPr>
      <w:r>
        <w:rPr>
          <w:rStyle w:val="9"/>
          <w:color w:val="000000"/>
        </w:rPr>
        <w:t>личность:</w:t>
      </w:r>
    </w:p>
    <w:p w:rsidR="00BB42BE" w:rsidRDefault="00CA7EFE">
      <w:pPr>
        <w:pStyle w:val="91"/>
        <w:framePr w:wrap="none" w:vAnchor="page" w:hAnchor="page" w:x="3107" w:y="4105"/>
        <w:shd w:val="clear" w:color="auto" w:fill="auto"/>
        <w:spacing w:before="0" w:after="0" w:line="200" w:lineRule="exact"/>
        <w:jc w:val="left"/>
      </w:pPr>
      <w:r>
        <w:rPr>
          <w:rStyle w:val="9"/>
          <w:color w:val="000000"/>
        </w:rPr>
        <w:t>почтовый адрес:</w:t>
      </w:r>
    </w:p>
    <w:p w:rsidR="00BB42BE" w:rsidRDefault="00CA7EFE">
      <w:pPr>
        <w:pStyle w:val="91"/>
        <w:framePr w:wrap="none" w:vAnchor="page" w:hAnchor="page" w:x="5555" w:y="2045"/>
        <w:shd w:val="clear" w:color="auto" w:fill="auto"/>
        <w:spacing w:before="0" w:after="0" w:line="200" w:lineRule="exact"/>
        <w:jc w:val="left"/>
      </w:pPr>
      <w:r>
        <w:rPr>
          <w:rStyle w:val="9"/>
          <w:color w:val="000000"/>
        </w:rPr>
        <w:t>имя (полностью):</w:t>
      </w:r>
    </w:p>
    <w:p w:rsidR="00BB42BE" w:rsidRDefault="00CA7EFE">
      <w:pPr>
        <w:pStyle w:val="91"/>
        <w:framePr w:wrap="none" w:vAnchor="page" w:hAnchor="page" w:x="6117" w:y="2708"/>
        <w:shd w:val="clear" w:color="auto" w:fill="auto"/>
        <w:spacing w:before="0" w:after="0" w:line="200" w:lineRule="exact"/>
        <w:jc w:val="left"/>
      </w:pPr>
      <w:r>
        <w:rPr>
          <w:rStyle w:val="9"/>
          <w:color w:val="000000"/>
        </w:rPr>
        <w:t>вид:</w:t>
      </w:r>
    </w:p>
    <w:p w:rsidR="00BB42BE" w:rsidRDefault="00CA7EFE">
      <w:pPr>
        <w:pStyle w:val="91"/>
        <w:framePr w:wrap="none" w:vAnchor="page" w:hAnchor="page" w:x="5742" w:y="3222"/>
        <w:shd w:val="clear" w:color="auto" w:fill="auto"/>
        <w:spacing w:before="0" w:after="0" w:line="200" w:lineRule="exact"/>
        <w:jc w:val="left"/>
      </w:pPr>
      <w:r>
        <w:rPr>
          <w:rStyle w:val="9"/>
          <w:color w:val="000000"/>
        </w:rPr>
        <w:t>дата выдачи:</w:t>
      </w:r>
    </w:p>
    <w:p w:rsidR="00BB42BE" w:rsidRDefault="00CA7EFE">
      <w:pPr>
        <w:pStyle w:val="20"/>
        <w:framePr w:wrap="none" w:vAnchor="page" w:hAnchor="page" w:x="1617" w:y="3409"/>
        <w:shd w:val="clear" w:color="auto" w:fill="auto"/>
        <w:spacing w:after="0" w:line="260" w:lineRule="exact"/>
        <w:ind w:left="3660"/>
        <w:jc w:val="left"/>
      </w:pPr>
      <w:r>
        <w:rPr>
          <w:rStyle w:val="2"/>
          <w:color w:val="000000"/>
        </w:rPr>
        <w:t>« »</w:t>
      </w:r>
    </w:p>
    <w:p w:rsidR="00BB42BE" w:rsidRDefault="00CA7EFE">
      <w:pPr>
        <w:pStyle w:val="91"/>
        <w:framePr w:w="1958" w:h="540" w:hRule="exact" w:wrap="none" w:vAnchor="page" w:hAnchor="page" w:x="7564" w:y="1902"/>
        <w:shd w:val="clear" w:color="auto" w:fill="auto"/>
        <w:spacing w:before="0" w:after="0" w:line="252" w:lineRule="exact"/>
        <w:ind w:left="20"/>
      </w:pPr>
      <w:r>
        <w:rPr>
          <w:rStyle w:val="9"/>
          <w:color w:val="000000"/>
        </w:rPr>
        <w:t>отчество (полностью)</w:t>
      </w:r>
      <w:r>
        <w:rPr>
          <w:rStyle w:val="9"/>
          <w:color w:val="000000"/>
        </w:rPr>
        <w:br/>
      </w:r>
      <w:r>
        <w:rPr>
          <w:rStyle w:val="90"/>
          <w:color w:val="000000"/>
        </w:rPr>
        <w:t>(при наличии):</w:t>
      </w:r>
    </w:p>
    <w:p w:rsidR="00BB42BE" w:rsidRDefault="00CA7EFE">
      <w:pPr>
        <w:pStyle w:val="91"/>
        <w:framePr w:wrap="none" w:vAnchor="page" w:hAnchor="page" w:x="8226" w:y="2708"/>
        <w:shd w:val="clear" w:color="auto" w:fill="auto"/>
        <w:spacing w:before="0" w:after="0" w:line="200" w:lineRule="exact"/>
        <w:jc w:val="left"/>
      </w:pPr>
      <w:r>
        <w:rPr>
          <w:rStyle w:val="90"/>
          <w:color w:val="000000"/>
        </w:rPr>
        <w:t>серия:</w:t>
      </w:r>
    </w:p>
    <w:p w:rsidR="00BB42BE" w:rsidRDefault="00CA7EFE">
      <w:pPr>
        <w:pStyle w:val="91"/>
        <w:framePr w:w="972" w:h="529" w:hRule="exact" w:wrap="none" w:vAnchor="page" w:hAnchor="page" w:x="9839" w:y="1906"/>
        <w:shd w:val="clear" w:color="auto" w:fill="auto"/>
        <w:spacing w:before="0" w:after="0" w:line="252" w:lineRule="exact"/>
        <w:jc w:val="both"/>
      </w:pPr>
      <w:r>
        <w:rPr>
          <w:rStyle w:val="9"/>
          <w:color w:val="000000"/>
        </w:rPr>
        <w:t>ИНН (при наличии):</w:t>
      </w:r>
    </w:p>
    <w:p w:rsidR="00BB42BE" w:rsidRDefault="00CA7EFE">
      <w:pPr>
        <w:pStyle w:val="91"/>
        <w:framePr w:wrap="none" w:vAnchor="page" w:hAnchor="page" w:x="9983" w:y="2701"/>
        <w:shd w:val="clear" w:color="auto" w:fill="auto"/>
        <w:spacing w:before="0" w:after="0" w:line="200" w:lineRule="exact"/>
        <w:jc w:val="left"/>
      </w:pPr>
      <w:r>
        <w:rPr>
          <w:rStyle w:val="90"/>
          <w:color w:val="000000"/>
        </w:rPr>
        <w:t>номер:</w:t>
      </w:r>
    </w:p>
    <w:p w:rsidR="00BB42BE" w:rsidRDefault="00CA7EFE">
      <w:pPr>
        <w:pStyle w:val="91"/>
        <w:framePr w:wrap="none" w:vAnchor="page" w:hAnchor="page" w:x="8730" w:y="3215"/>
        <w:shd w:val="clear" w:color="auto" w:fill="auto"/>
        <w:spacing w:before="0" w:after="0" w:line="200" w:lineRule="exact"/>
        <w:jc w:val="left"/>
      </w:pPr>
      <w:r>
        <w:rPr>
          <w:rStyle w:val="9"/>
          <w:color w:val="000000"/>
        </w:rPr>
        <w:t>кем выдан:</w:t>
      </w:r>
    </w:p>
    <w:p w:rsidR="00BB42BE" w:rsidRDefault="00CA7EFE">
      <w:pPr>
        <w:pStyle w:val="91"/>
        <w:framePr w:wrap="none" w:vAnchor="page" w:hAnchor="page" w:x="5807" w:y="4068"/>
        <w:shd w:val="clear" w:color="auto" w:fill="auto"/>
        <w:spacing w:before="0" w:after="0" w:line="200" w:lineRule="exact"/>
        <w:jc w:val="left"/>
      </w:pPr>
      <w:r>
        <w:rPr>
          <w:rStyle w:val="9"/>
          <w:color w:val="000000"/>
        </w:rPr>
        <w:t>телефон для связи:</w:t>
      </w:r>
    </w:p>
    <w:p w:rsidR="00BB42BE" w:rsidRDefault="00CA7EFE">
      <w:pPr>
        <w:pStyle w:val="91"/>
        <w:framePr w:w="2275" w:h="546" w:hRule="exact" w:wrap="none" w:vAnchor="page" w:hAnchor="page" w:x="8428" w:y="3917"/>
        <w:shd w:val="clear" w:color="auto" w:fill="auto"/>
        <w:spacing w:before="0" w:after="0" w:line="256" w:lineRule="exact"/>
      </w:pPr>
      <w:r>
        <w:rPr>
          <w:rStyle w:val="9"/>
          <w:color w:val="000000"/>
        </w:rPr>
        <w:t>адрес электронной почты</w:t>
      </w:r>
      <w:r>
        <w:rPr>
          <w:rStyle w:val="9"/>
          <w:color w:val="000000"/>
        </w:rPr>
        <w:br/>
        <w:t>(при наличии):</w:t>
      </w:r>
    </w:p>
    <w:p w:rsidR="00BB42BE" w:rsidRDefault="00CA7EFE">
      <w:pPr>
        <w:pStyle w:val="91"/>
        <w:framePr w:w="9317" w:h="521" w:hRule="exact" w:wrap="none" w:vAnchor="page" w:hAnchor="page" w:x="1617" w:y="4968"/>
        <w:shd w:val="clear" w:color="auto" w:fill="auto"/>
        <w:tabs>
          <w:tab w:val="left" w:leader="underscore" w:pos="8666"/>
        </w:tabs>
        <w:spacing w:before="0" w:after="0" w:line="256" w:lineRule="exact"/>
        <w:ind w:left="1020" w:right="460"/>
        <w:jc w:val="left"/>
      </w:pPr>
      <w:r>
        <w:rPr>
          <w:rStyle w:val="9"/>
          <w:color w:val="000000"/>
        </w:rPr>
        <w:t>юридическое лицо, в том числе орган государственной власти, иной государственный орган, орган местного самоуправления:</w:t>
      </w:r>
      <w:r>
        <w:rPr>
          <w:rStyle w:val="9"/>
          <w:color w:val="000000"/>
        </w:rPr>
        <w:tab/>
      </w:r>
    </w:p>
    <w:p w:rsidR="00BB42BE" w:rsidRDefault="00CA7EFE">
      <w:pPr>
        <w:pStyle w:val="91"/>
        <w:framePr w:wrap="none" w:vAnchor="page" w:hAnchor="page" w:x="1617" w:y="5526"/>
        <w:shd w:val="clear" w:color="auto" w:fill="auto"/>
        <w:spacing w:before="0" w:after="0" w:line="200" w:lineRule="exact"/>
        <w:ind w:left="1020"/>
        <w:jc w:val="left"/>
      </w:pPr>
      <w:r>
        <w:rPr>
          <w:rStyle w:val="9"/>
          <w:color w:val="000000"/>
        </w:rPr>
        <w:t>полное наименование:</w:t>
      </w:r>
    </w:p>
    <w:p w:rsidR="00BB42BE" w:rsidRDefault="00CA7EFE">
      <w:pPr>
        <w:pStyle w:val="91"/>
        <w:framePr w:wrap="none" w:vAnchor="page" w:hAnchor="page" w:x="2582" w:y="6077"/>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rap="none" w:vAnchor="page" w:hAnchor="page" w:x="6822" w:y="6070"/>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1836" w:h="1055" w:hRule="exact" w:wrap="none" w:vAnchor="page" w:hAnchor="page" w:x="2999" w:y="6593"/>
        <w:shd w:val="clear" w:color="auto" w:fill="auto"/>
        <w:spacing w:before="0" w:after="0" w:line="252" w:lineRule="exact"/>
        <w:ind w:right="20"/>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t>юр идического лица):</w:t>
      </w:r>
    </w:p>
    <w:p w:rsidR="00BB42BE" w:rsidRDefault="00CA7EFE">
      <w:pPr>
        <w:pStyle w:val="91"/>
        <w:framePr w:wrap="none" w:vAnchor="page" w:hAnchor="page" w:x="3194" w:y="8266"/>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858" w:y="6701"/>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rap="none" w:vAnchor="page" w:hAnchor="page" w:x="5944" w:y="8255"/>
        <w:shd w:val="clear" w:color="auto" w:fill="auto"/>
        <w:spacing w:before="0" w:after="0" w:line="200" w:lineRule="exact"/>
        <w:jc w:val="left"/>
      </w:pPr>
      <w:r>
        <w:rPr>
          <w:rStyle w:val="9"/>
          <w:color w:val="000000"/>
        </w:rPr>
        <w:t>телефон для связи:</w:t>
      </w:r>
    </w:p>
    <w:p w:rsidR="00BB42BE" w:rsidRDefault="00CA7EFE">
      <w:pPr>
        <w:pStyle w:val="91"/>
        <w:framePr w:w="1886" w:h="827" w:hRule="exact" w:wrap="none" w:vAnchor="page" w:hAnchor="page" w:x="8658" w:y="6696"/>
        <w:shd w:val="clear" w:color="auto" w:fill="auto"/>
        <w:spacing w:before="0" w:after="0" w:line="256" w:lineRule="exact"/>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39" w:hRule="exact" w:wrap="none" w:vAnchor="page" w:hAnchor="page" w:x="8471" w:y="8103"/>
        <w:shd w:val="clear" w:color="auto" w:fill="auto"/>
        <w:tabs>
          <w:tab w:val="left" w:leader="underscore" w:pos="508"/>
          <w:tab w:val="left" w:leader="underscore" w:pos="2268"/>
        </w:tabs>
        <w:spacing w:before="0" w:after="0" w:line="256" w:lineRule="exact"/>
        <w:jc w:val="both"/>
      </w:pPr>
      <w:r>
        <w:rPr>
          <w:rStyle w:val="9"/>
          <w:color w:val="000000"/>
        </w:rPr>
        <w:t xml:space="preserve">адрес электронной почты </w:t>
      </w:r>
      <w:r>
        <w:rPr>
          <w:rStyle w:val="9"/>
          <w:color w:val="000000"/>
        </w:rPr>
        <w:tab/>
        <w:t>(при наличии):</w:t>
      </w:r>
      <w:r>
        <w:rPr>
          <w:rStyle w:val="9"/>
          <w:color w:val="000000"/>
        </w:rPr>
        <w:tab/>
      </w:r>
    </w:p>
    <w:p w:rsidR="00BB42BE" w:rsidRDefault="00CA7EFE">
      <w:pPr>
        <w:pStyle w:val="91"/>
        <w:framePr w:wrap="none" w:vAnchor="page" w:hAnchor="page" w:x="2582" w:y="9188"/>
        <w:shd w:val="clear" w:color="auto" w:fill="auto"/>
        <w:spacing w:before="0" w:after="0" w:line="200" w:lineRule="exact"/>
        <w:jc w:val="left"/>
      </w:pPr>
      <w:r>
        <w:rPr>
          <w:rStyle w:val="9"/>
          <w:color w:val="000000"/>
        </w:rPr>
        <w:t>Вещное право на объект адресации:</w:t>
      </w:r>
    </w:p>
    <w:p w:rsidR="00BB42BE" w:rsidRDefault="00CA7EFE">
      <w:pPr>
        <w:pStyle w:val="91"/>
        <w:framePr w:wrap="none" w:vAnchor="page" w:hAnchor="page" w:x="2855" w:y="9441"/>
        <w:shd w:val="clear" w:color="auto" w:fill="auto"/>
        <w:spacing w:before="0" w:after="0" w:line="200" w:lineRule="exact"/>
        <w:jc w:val="left"/>
      </w:pPr>
      <w:r>
        <w:rPr>
          <w:rStyle w:val="9"/>
          <w:color w:val="000000"/>
        </w:rPr>
        <w:t>~|</w:t>
      </w:r>
      <w:r>
        <w:rPr>
          <w:rStyle w:val="90"/>
          <w:color w:val="000000"/>
        </w:rPr>
        <w:t>| право собственности</w:t>
      </w:r>
    </w:p>
    <w:p w:rsidR="00BB42BE" w:rsidRDefault="00CA7EFE">
      <w:pPr>
        <w:pStyle w:val="91"/>
        <w:framePr w:wrap="none" w:vAnchor="page" w:hAnchor="page" w:x="2855" w:y="9751"/>
        <w:shd w:val="clear" w:color="auto" w:fill="auto"/>
        <w:spacing w:before="0" w:after="0" w:line="200" w:lineRule="exact"/>
        <w:jc w:val="left"/>
      </w:pPr>
      <w:r>
        <w:rPr>
          <w:rStyle w:val="9"/>
          <w:color w:val="000000"/>
        </w:rPr>
        <w:t>~|| право хозяйственного ведения имуществом на объект адресации</w:t>
      </w:r>
    </w:p>
    <w:p w:rsidR="00BB42BE" w:rsidRDefault="00CA7EFE">
      <w:pPr>
        <w:pStyle w:val="91"/>
        <w:framePr w:wrap="none" w:vAnchor="page" w:hAnchor="page" w:x="2855" w:y="10053"/>
        <w:shd w:val="clear" w:color="auto" w:fill="auto"/>
        <w:spacing w:before="0" w:after="0" w:line="200" w:lineRule="exact"/>
        <w:jc w:val="left"/>
      </w:pPr>
      <w:r>
        <w:rPr>
          <w:rStyle w:val="9"/>
          <w:color w:val="000000"/>
        </w:rPr>
        <w:t>"|</w:t>
      </w:r>
      <w:r>
        <w:rPr>
          <w:rStyle w:val="90"/>
          <w:color w:val="000000"/>
        </w:rPr>
        <w:t>| право оперативного управления имуществом на объект адресации</w:t>
      </w:r>
    </w:p>
    <w:p w:rsidR="00BB42BE" w:rsidRDefault="00CA7EFE">
      <w:pPr>
        <w:pStyle w:val="91"/>
        <w:framePr w:wrap="none" w:vAnchor="page" w:hAnchor="page" w:x="2632" w:y="10363"/>
        <w:shd w:val="clear" w:color="auto" w:fill="auto"/>
        <w:spacing w:before="0" w:after="0" w:line="200" w:lineRule="exact"/>
        <w:ind w:left="300"/>
        <w:jc w:val="left"/>
      </w:pPr>
      <w:r>
        <w:rPr>
          <w:rStyle w:val="9"/>
          <w:color w:val="000000"/>
        </w:rPr>
        <w:t>|| право пожизненно наследуемого владения земельным участком</w:t>
      </w:r>
    </w:p>
    <w:p w:rsidR="00BB42BE" w:rsidRDefault="00CA7EFE">
      <w:pPr>
        <w:pStyle w:val="91"/>
        <w:framePr w:wrap="none" w:vAnchor="page" w:hAnchor="page" w:x="2855" w:y="10665"/>
        <w:shd w:val="clear" w:color="auto" w:fill="auto"/>
        <w:spacing w:before="0" w:after="0" w:line="200" w:lineRule="exact"/>
        <w:jc w:val="left"/>
      </w:pPr>
      <w:r>
        <w:rPr>
          <w:rStyle w:val="9"/>
          <w:color w:val="000000"/>
        </w:rPr>
        <w:t>"|| право постоянного (бессрочного) пользования земельным участком</w:t>
      </w:r>
    </w:p>
    <w:p w:rsidR="00BB42BE" w:rsidRDefault="00CA7EFE">
      <w:pPr>
        <w:pStyle w:val="91"/>
        <w:framePr w:w="9310" w:h="798" w:hRule="exact" w:wrap="none" w:vAnchor="page" w:hAnchor="page" w:x="1624" w:y="10991"/>
        <w:shd w:val="clear" w:color="auto" w:fill="auto"/>
        <w:tabs>
          <w:tab w:val="left" w:pos="6232"/>
          <w:tab w:val="left" w:leader="underscore" w:pos="7373"/>
        </w:tabs>
        <w:spacing w:before="0" w:after="0" w:line="256" w:lineRule="exact"/>
        <w:jc w:val="both"/>
      </w:pPr>
      <w:r>
        <w:rPr>
          <w:rStyle w:val="9"/>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rStyle w:val="9"/>
          <w:color w:val="000000"/>
        </w:rPr>
        <w:tab/>
      </w:r>
      <w:r>
        <w:rPr>
          <w:rStyle w:val="9"/>
          <w:color w:val="000000"/>
        </w:rPr>
        <w:tab/>
      </w:r>
    </w:p>
    <w:p w:rsidR="00BB42BE" w:rsidRDefault="00CA7EFE">
      <w:pPr>
        <w:pStyle w:val="91"/>
        <w:framePr w:wrap="none" w:vAnchor="page" w:hAnchor="page" w:x="2092" w:y="11870"/>
        <w:shd w:val="clear" w:color="auto" w:fill="auto"/>
        <w:spacing w:before="0" w:after="0" w:line="200" w:lineRule="exact"/>
        <w:jc w:val="left"/>
      </w:pPr>
      <w:r>
        <w:rPr>
          <w:rStyle w:val="9"/>
          <w:color w:val="000000"/>
        </w:rPr>
        <w:t>Лично</w:t>
      </w:r>
    </w:p>
    <w:p w:rsidR="00BB42BE" w:rsidRDefault="00CA7EFE">
      <w:pPr>
        <w:pStyle w:val="91"/>
        <w:framePr w:wrap="none" w:vAnchor="page" w:hAnchor="page" w:x="6038" w:y="11855"/>
        <w:shd w:val="clear" w:color="auto" w:fill="auto"/>
        <w:spacing w:before="0" w:after="0" w:line="200" w:lineRule="exact"/>
        <w:jc w:val="left"/>
      </w:pPr>
      <w:r>
        <w:rPr>
          <w:rStyle w:val="9"/>
          <w:color w:val="000000"/>
        </w:rPr>
        <w:t>В многофункциональном центре</w:t>
      </w:r>
    </w:p>
    <w:p w:rsidR="00BB42BE" w:rsidRDefault="00CA7EFE">
      <w:pPr>
        <w:pStyle w:val="91"/>
        <w:framePr w:wrap="none" w:vAnchor="page" w:hAnchor="page" w:x="2099" w:y="12150"/>
        <w:shd w:val="clear" w:color="auto" w:fill="auto"/>
        <w:spacing w:before="0" w:after="0" w:line="200" w:lineRule="exact"/>
        <w:jc w:val="left"/>
      </w:pPr>
      <w:r>
        <w:rPr>
          <w:rStyle w:val="9"/>
          <w:color w:val="000000"/>
        </w:rPr>
        <w:t>Почтовым отправлением по адресу:</w:t>
      </w:r>
    </w:p>
    <w:p w:rsidR="00BB42BE" w:rsidRDefault="00CA7EFE">
      <w:pPr>
        <w:pStyle w:val="91"/>
        <w:framePr w:w="8129" w:h="535" w:hRule="exact" w:wrap="none" w:vAnchor="page" w:hAnchor="page" w:x="2092" w:y="12629"/>
        <w:shd w:val="clear" w:color="auto" w:fill="auto"/>
        <w:tabs>
          <w:tab w:val="left" w:leader="underscore" w:pos="8078"/>
        </w:tabs>
        <w:spacing w:before="0" w:after="0" w:line="256" w:lineRule="exact"/>
        <w:jc w:val="both"/>
      </w:pPr>
      <w:r>
        <w:rPr>
          <w:rStyle w:val="9"/>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Pr>
          <w:rStyle w:val="9"/>
          <w:color w:val="000000"/>
        </w:rPr>
        <w:tab/>
      </w:r>
    </w:p>
    <w:p w:rsidR="00BB42BE" w:rsidRDefault="00CA7EFE">
      <w:pPr>
        <w:pStyle w:val="91"/>
        <w:framePr w:wrap="none" w:vAnchor="page" w:hAnchor="page" w:x="2092" w:y="13231"/>
        <w:shd w:val="clear" w:color="auto" w:fill="auto"/>
        <w:spacing w:before="0" w:after="0" w:line="200" w:lineRule="exact"/>
        <w:jc w:val="left"/>
      </w:pPr>
      <w:r>
        <w:rPr>
          <w:rStyle w:val="9"/>
          <w:color w:val="000000"/>
        </w:rPr>
        <w:t>В личном кабинете федеральной информационной адресной системы</w:t>
      </w:r>
    </w:p>
    <w:p w:rsidR="00BB42BE" w:rsidRDefault="00CA7EFE">
      <w:pPr>
        <w:pStyle w:val="91"/>
        <w:framePr w:w="3197" w:h="805" w:hRule="exact" w:wrap="none" w:vAnchor="page" w:hAnchor="page" w:x="2092" w:y="13482"/>
        <w:shd w:val="clear" w:color="auto" w:fill="auto"/>
        <w:tabs>
          <w:tab w:val="left" w:leader="underscore" w:pos="3150"/>
        </w:tabs>
        <w:spacing w:before="0" w:after="0" w:line="256" w:lineRule="exact"/>
        <w:jc w:val="left"/>
      </w:pPr>
      <w:r>
        <w:rPr>
          <w:rStyle w:val="9"/>
          <w:color w:val="000000"/>
        </w:rPr>
        <w:t xml:space="preserve">На адрес электронной почты (для сообщения о получении заявления и </w:t>
      </w:r>
      <w:r>
        <w:rPr>
          <w:rStyle w:val="90"/>
          <w:color w:val="000000"/>
        </w:rPr>
        <w:t>документов)</w:t>
      </w:r>
      <w:r>
        <w:rPr>
          <w:rStyle w:val="9"/>
          <w:color w:val="000000"/>
        </w:rPr>
        <w:tab/>
      </w:r>
    </w:p>
    <w:p w:rsidR="00BB42BE" w:rsidRDefault="00CA7EFE">
      <w:pPr>
        <w:pStyle w:val="91"/>
        <w:framePr w:wrap="none" w:vAnchor="page" w:hAnchor="page" w:x="1617" w:y="14329"/>
        <w:shd w:val="clear" w:color="auto" w:fill="auto"/>
        <w:spacing w:before="0" w:after="0" w:line="200" w:lineRule="exact"/>
        <w:jc w:val="left"/>
      </w:pPr>
      <w:r>
        <w:rPr>
          <w:rStyle w:val="9"/>
          <w:color w:val="000000"/>
        </w:rPr>
        <w:t>Расписку в получении документов прошу:</w:t>
      </w:r>
    </w:p>
    <w:p w:rsidR="00BB42BE" w:rsidRDefault="00CA7EFE">
      <w:pPr>
        <w:pStyle w:val="91"/>
        <w:framePr w:wrap="none" w:vAnchor="page" w:hAnchor="page" w:x="2099" w:y="14627"/>
        <w:shd w:val="clear" w:color="auto" w:fill="auto"/>
        <w:spacing w:before="0" w:after="0" w:line="200" w:lineRule="exact"/>
        <w:jc w:val="left"/>
      </w:pPr>
      <w:r>
        <w:rPr>
          <w:rStyle w:val="9"/>
          <w:color w:val="000000"/>
        </w:rPr>
        <w:t>Выдать лично</w:t>
      </w:r>
    </w:p>
    <w:p w:rsidR="00BB42BE" w:rsidRDefault="00CA7EFE">
      <w:pPr>
        <w:pStyle w:val="91"/>
        <w:framePr w:wrap="none" w:vAnchor="page" w:hAnchor="page" w:x="3618" w:y="14620"/>
        <w:shd w:val="clear" w:color="auto" w:fill="auto"/>
        <w:spacing w:before="0" w:after="0" w:line="200" w:lineRule="exact"/>
        <w:jc w:val="left"/>
      </w:pPr>
      <w:r>
        <w:rPr>
          <w:rStyle w:val="9"/>
          <w:color w:val="000000"/>
        </w:rPr>
        <w:t>Расписка получена:</w:t>
      </w:r>
    </w:p>
    <w:p w:rsidR="00BB42BE" w:rsidRDefault="00CA7EFE">
      <w:pPr>
        <w:pStyle w:val="150"/>
        <w:framePr w:wrap="none" w:vAnchor="page" w:hAnchor="page" w:x="7600" w:y="14862"/>
        <w:shd w:val="clear" w:color="auto" w:fill="auto"/>
        <w:spacing w:line="140" w:lineRule="exact"/>
      </w:pPr>
      <w:r>
        <w:rPr>
          <w:rStyle w:val="15"/>
          <w:color w:val="000000"/>
        </w:rPr>
        <w:t>(подпись заявителя)</w:t>
      </w:r>
    </w:p>
    <w:p w:rsidR="00BB42BE" w:rsidRDefault="00CA7EFE">
      <w:pPr>
        <w:pStyle w:val="91"/>
        <w:framePr w:w="3139" w:h="541" w:hRule="exact" w:wrap="none" w:vAnchor="page" w:hAnchor="page" w:x="2099" w:y="15041"/>
        <w:shd w:val="clear" w:color="auto" w:fill="auto"/>
        <w:tabs>
          <w:tab w:val="left" w:leader="underscore" w:pos="3092"/>
        </w:tabs>
        <w:spacing w:before="0" w:after="0" w:line="248" w:lineRule="exact"/>
        <w:jc w:val="both"/>
      </w:pPr>
      <w:r>
        <w:rPr>
          <w:rStyle w:val="9"/>
          <w:color w:val="000000"/>
        </w:rPr>
        <w:t xml:space="preserve">Направить почтовым отправлением </w:t>
      </w:r>
      <w:r>
        <w:rPr>
          <w:rStyle w:val="90"/>
          <w:color w:val="000000"/>
        </w:rPr>
        <w:t>по адресу:</w:t>
      </w:r>
      <w:r>
        <w:rPr>
          <w:rStyle w:val="9"/>
          <w:color w:val="000000"/>
        </w:rPr>
        <w:tab/>
      </w:r>
    </w:p>
    <w:p w:rsidR="00BB42BE" w:rsidRDefault="00CA7EFE">
      <w:pPr>
        <w:pStyle w:val="91"/>
        <w:framePr w:wrap="none" w:vAnchor="page" w:hAnchor="page" w:x="2092" w:y="15613"/>
        <w:shd w:val="clear" w:color="auto" w:fill="auto"/>
        <w:spacing w:before="0" w:after="0" w:line="200" w:lineRule="exact"/>
        <w:jc w:val="left"/>
      </w:pPr>
      <w:r>
        <w:rPr>
          <w:rStyle w:val="9"/>
          <w:color w:val="000000"/>
        </w:rPr>
        <w:t>Не направлять</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B42882">
      <w:pPr>
        <w:pStyle w:val="32"/>
        <w:framePr w:wrap="none" w:vAnchor="page" w:hAnchor="page" w:x="7944" w:y="616"/>
        <w:shd w:val="clear" w:color="auto" w:fill="auto"/>
        <w:spacing w:line="200" w:lineRule="exact"/>
      </w:pPr>
      <w:r>
        <w:rPr>
          <w:noProof/>
        </w:rPr>
        <w:lastRenderedPageBreak/>
        <mc:AlternateContent>
          <mc:Choice Requires="wps">
            <w:drawing>
              <wp:anchor distT="0" distB="0" distL="114300" distR="114300" simplePos="0" relativeHeight="251755520" behindDoc="0" locked="0" layoutInCell="0" allowOverlap="1">
                <wp:simplePos x="0" y="0"/>
                <wp:positionH relativeFrom="page">
                  <wp:posOffset>3502660</wp:posOffset>
                </wp:positionH>
                <wp:positionV relativeFrom="page">
                  <wp:posOffset>4592955</wp:posOffset>
                </wp:positionV>
                <wp:extent cx="3566160" cy="0"/>
                <wp:effectExtent l="6985" t="11430" r="8255" b="762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002D1" id="AutoShape 97" o:spid="_x0000_s1026" type="#_x0000_t32" style="position:absolute;margin-left:275.8pt;margin-top:361.65pt;width:280.8pt;height:0;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TWIA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page">
                  <wp:posOffset>1673860</wp:posOffset>
                </wp:positionH>
                <wp:positionV relativeFrom="page">
                  <wp:posOffset>4759960</wp:posOffset>
                </wp:positionV>
                <wp:extent cx="5394960" cy="0"/>
                <wp:effectExtent l="6985" t="6985" r="8255" b="12065"/>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2161E" id="AutoShape 98" o:spid="_x0000_s1026" type="#_x0000_t32" style="position:absolute;margin-left:131.8pt;margin-top:374.8pt;width:424.8pt;height:0;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rNIAIAAD4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page">
                  <wp:posOffset>1671955</wp:posOffset>
                </wp:positionH>
                <wp:positionV relativeFrom="page">
                  <wp:posOffset>4942840</wp:posOffset>
                </wp:positionV>
                <wp:extent cx="5394960" cy="0"/>
                <wp:effectExtent l="14605" t="8890" r="10160" b="1016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EB630" id="AutoShape 99" o:spid="_x0000_s1026" type="#_x0000_t32" style="position:absolute;margin-left:131.65pt;margin-top:389.2pt;width:424.8pt;height:0;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QIAIAAD4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page">
                  <wp:posOffset>1671955</wp:posOffset>
                </wp:positionH>
                <wp:positionV relativeFrom="page">
                  <wp:posOffset>5100955</wp:posOffset>
                </wp:positionV>
                <wp:extent cx="5394960" cy="0"/>
                <wp:effectExtent l="14605" t="14605" r="10160" b="1397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EF182" id="AutoShape 100" o:spid="_x0000_s1026" type="#_x0000_t32" style="position:absolute;margin-left:131.65pt;margin-top:401.65pt;width:424.8pt;height:0;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g7IQ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page">
                  <wp:posOffset>4691380</wp:posOffset>
                </wp:positionH>
                <wp:positionV relativeFrom="page">
                  <wp:posOffset>5882640</wp:posOffset>
                </wp:positionV>
                <wp:extent cx="363855" cy="0"/>
                <wp:effectExtent l="14605" t="15240" r="12065" b="13335"/>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EA2D4" id="AutoShape 101" o:spid="_x0000_s1026" type="#_x0000_t32" style="position:absolute;margin-left:369.4pt;margin-top:463.2pt;width:28.65pt;height:0;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IoIgIAAD4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" o:allowincell="f" strokeweight="1.1pt">
                <w10:wrap anchorx="page" anchory="page"/>
              </v:shap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page">
                  <wp:posOffset>1669415</wp:posOffset>
                </wp:positionH>
                <wp:positionV relativeFrom="page">
                  <wp:posOffset>5887085</wp:posOffset>
                </wp:positionV>
                <wp:extent cx="1828800" cy="0"/>
                <wp:effectExtent l="12065" t="10160" r="6985" b="889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2A08A" id="AutoShape 102" o:spid="_x0000_s1026" type="#_x0000_t32" style="position:absolute;margin-left:131.45pt;margin-top:463.55pt;width:2in;height:0;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61664" behindDoc="0" locked="0" layoutInCell="0" allowOverlap="1">
                <wp:simplePos x="0" y="0"/>
                <wp:positionH relativeFrom="page">
                  <wp:posOffset>4042410</wp:posOffset>
                </wp:positionH>
                <wp:positionV relativeFrom="page">
                  <wp:posOffset>5884545</wp:posOffset>
                </wp:positionV>
                <wp:extent cx="596900" cy="0"/>
                <wp:effectExtent l="13335" t="7620" r="8890" b="11430"/>
                <wp:wrapNone/>
                <wp:docPr id="5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C55AC" id="AutoShape 103" o:spid="_x0000_s1026" type="#_x0000_t32" style="position:absolute;margin-left:318.3pt;margin-top:463.35pt;width:47pt;height:0;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guIA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62688" behindDoc="0" locked="0" layoutInCell="0" allowOverlap="1">
                <wp:simplePos x="0" y="0"/>
                <wp:positionH relativeFrom="page">
                  <wp:posOffset>1669415</wp:posOffset>
                </wp:positionH>
                <wp:positionV relativeFrom="page">
                  <wp:posOffset>6042660</wp:posOffset>
                </wp:positionV>
                <wp:extent cx="5394960" cy="0"/>
                <wp:effectExtent l="12065" t="13335" r="12700" b="15240"/>
                <wp:wrapNone/>
                <wp:docPr id="5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AA939" id="AutoShape 104" o:spid="_x0000_s1026" type="#_x0000_t32" style="position:absolute;margin-left:131.45pt;margin-top:475.8pt;width:424.8pt;height:0;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63712" behindDoc="0" locked="0" layoutInCell="0" allowOverlap="1">
                <wp:simplePos x="0" y="0"/>
                <wp:positionH relativeFrom="page">
                  <wp:posOffset>1669415</wp:posOffset>
                </wp:positionH>
                <wp:positionV relativeFrom="page">
                  <wp:posOffset>6364605</wp:posOffset>
                </wp:positionV>
                <wp:extent cx="5394960" cy="0"/>
                <wp:effectExtent l="12065" t="11430" r="12700" b="7620"/>
                <wp:wrapNone/>
                <wp:docPr id="4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A8A69" id="AutoShape 105" o:spid="_x0000_s1026" type="#_x0000_t32" style="position:absolute;margin-left:131.45pt;margin-top:501.15pt;width:424.8pt;height:0;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64736" behindDoc="0" locked="0" layoutInCell="0" allowOverlap="1">
                <wp:simplePos x="0" y="0"/>
                <wp:positionH relativeFrom="page">
                  <wp:posOffset>1669415</wp:posOffset>
                </wp:positionH>
                <wp:positionV relativeFrom="page">
                  <wp:posOffset>6515735</wp:posOffset>
                </wp:positionV>
                <wp:extent cx="1833245" cy="0"/>
                <wp:effectExtent l="12065" t="10160" r="12065" b="8890"/>
                <wp:wrapNone/>
                <wp:docPr id="4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5B193" id="AutoShape 106" o:spid="_x0000_s1026" type="#_x0000_t32" style="position:absolute;margin-left:131.45pt;margin-top:513.05pt;width:144.35pt;height:0;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BWIQIAAD8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65760" behindDoc="0" locked="0" layoutInCell="0" allowOverlap="1">
                <wp:simplePos x="0" y="0"/>
                <wp:positionH relativeFrom="page">
                  <wp:posOffset>1669415</wp:posOffset>
                </wp:positionH>
                <wp:positionV relativeFrom="page">
                  <wp:posOffset>6680200</wp:posOffset>
                </wp:positionV>
                <wp:extent cx="5399405" cy="0"/>
                <wp:effectExtent l="12065" t="12700" r="8255" b="15875"/>
                <wp:wrapNone/>
                <wp:docPr id="4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FB9FB" id="AutoShape 107" o:spid="_x0000_s1026" type="#_x0000_t32" style="position:absolute;margin-left:131.45pt;margin-top:526pt;width:425.15pt;height:0;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8F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66784" behindDoc="0" locked="0" layoutInCell="0" allowOverlap="1">
                <wp:simplePos x="0" y="0"/>
                <wp:positionH relativeFrom="page">
                  <wp:posOffset>1073150</wp:posOffset>
                </wp:positionH>
                <wp:positionV relativeFrom="page">
                  <wp:posOffset>7354570</wp:posOffset>
                </wp:positionV>
                <wp:extent cx="5993765" cy="0"/>
                <wp:effectExtent l="15875" t="10795" r="10160" b="8255"/>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6381" id="AutoShape 108" o:spid="_x0000_s1026" type="#_x0000_t32" style="position:absolute;margin-left:84.5pt;margin-top:579.1pt;width:471.95pt;height:0;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D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67808" behindDoc="0" locked="0" layoutInCell="0" allowOverlap="1">
                <wp:simplePos x="0" y="0"/>
                <wp:positionH relativeFrom="page">
                  <wp:posOffset>1073150</wp:posOffset>
                </wp:positionH>
                <wp:positionV relativeFrom="page">
                  <wp:posOffset>7503160</wp:posOffset>
                </wp:positionV>
                <wp:extent cx="5989320" cy="0"/>
                <wp:effectExtent l="15875" t="6985" r="14605" b="12065"/>
                <wp:wrapNone/>
                <wp:docPr id="4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19C25" id="AutoShape 109" o:spid="_x0000_s1026" type="#_x0000_t32" style="position:absolute;margin-left:84.5pt;margin-top:590.8pt;width:471.6pt;height:0;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page">
                  <wp:posOffset>1073150</wp:posOffset>
                </wp:positionH>
                <wp:positionV relativeFrom="page">
                  <wp:posOffset>7651750</wp:posOffset>
                </wp:positionV>
                <wp:extent cx="5989320" cy="0"/>
                <wp:effectExtent l="15875" t="12700" r="14605" b="15875"/>
                <wp:wrapNone/>
                <wp:docPr id="4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33733" id="AutoShape 110" o:spid="_x0000_s1026" type="#_x0000_t32" style="position:absolute;margin-left:84.5pt;margin-top:602.5pt;width:471.6pt;height:0;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b8IQIAAD8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69856" behindDoc="0" locked="0" layoutInCell="0" allowOverlap="1">
                <wp:simplePos x="0" y="0"/>
                <wp:positionH relativeFrom="page">
                  <wp:posOffset>1073150</wp:posOffset>
                </wp:positionH>
                <wp:positionV relativeFrom="page">
                  <wp:posOffset>7800340</wp:posOffset>
                </wp:positionV>
                <wp:extent cx="5993765" cy="0"/>
                <wp:effectExtent l="15875" t="8890" r="10160" b="10160"/>
                <wp:wrapNone/>
                <wp:docPr id="4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715A0" id="AutoShape 111" o:spid="_x0000_s1026" type="#_x0000_t32" style="position:absolute;margin-left:84.5pt;margin-top:614.2pt;width:471.95pt;height:0;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" o:allowincell="f" strokeweight="1.1pt">
                <w10:wrap anchorx="page" anchory="page"/>
              </v:shape>
            </w:pict>
          </mc:Fallback>
        </mc:AlternateContent>
      </w:r>
      <w:r>
        <w:rPr>
          <w:noProof/>
        </w:rPr>
        <mc:AlternateContent>
          <mc:Choice Requires="wps">
            <w:drawing>
              <wp:anchor distT="0" distB="0" distL="114300" distR="114300" simplePos="0" relativeHeight="251770880" behindDoc="0" locked="0" layoutInCell="0" allowOverlap="1">
                <wp:simplePos x="0" y="0"/>
                <wp:positionH relativeFrom="page">
                  <wp:posOffset>1070610</wp:posOffset>
                </wp:positionH>
                <wp:positionV relativeFrom="page">
                  <wp:posOffset>8614410</wp:posOffset>
                </wp:positionV>
                <wp:extent cx="5993765" cy="0"/>
                <wp:effectExtent l="13335" t="13335" r="12700" b="15240"/>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54A7D" id="AutoShape 112" o:spid="_x0000_s1026" type="#_x0000_t32" style="position:absolute;margin-left:84.3pt;margin-top:678.3pt;width:471.95pt;height:0;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iM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71904" behindDoc="0" locked="0" layoutInCell="0" allowOverlap="1">
                <wp:simplePos x="0" y="0"/>
                <wp:positionH relativeFrom="page">
                  <wp:posOffset>1070610</wp:posOffset>
                </wp:positionH>
                <wp:positionV relativeFrom="page">
                  <wp:posOffset>8763000</wp:posOffset>
                </wp:positionV>
                <wp:extent cx="5993765" cy="0"/>
                <wp:effectExtent l="13335" t="9525" r="12700" b="9525"/>
                <wp:wrapNone/>
                <wp:docPr id="4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9563E" id="AutoShape 113" o:spid="_x0000_s1026" type="#_x0000_t32" style="position:absolute;margin-left:84.3pt;margin-top:690pt;width:471.95pt;height:0;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Wb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" o:allowincell="f" strokeweight="1.1pt">
                <w10:wrap anchorx="page" anchory="page"/>
              </v:shape>
            </w:pict>
          </mc:Fallback>
        </mc:AlternateContent>
      </w:r>
      <w:r>
        <w:rPr>
          <w:noProof/>
        </w:rPr>
        <mc:AlternateContent>
          <mc:Choice Requires="wps">
            <w:drawing>
              <wp:anchor distT="0" distB="0" distL="114300" distR="114300" simplePos="0" relativeHeight="251772928" behindDoc="0" locked="0" layoutInCell="0" allowOverlap="1">
                <wp:simplePos x="0" y="0"/>
                <wp:positionH relativeFrom="page">
                  <wp:posOffset>1070610</wp:posOffset>
                </wp:positionH>
                <wp:positionV relativeFrom="page">
                  <wp:posOffset>8909050</wp:posOffset>
                </wp:positionV>
                <wp:extent cx="5993765" cy="0"/>
                <wp:effectExtent l="13335" t="12700" r="12700" b="15875"/>
                <wp:wrapNone/>
                <wp:docPr id="4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22899" id="AutoShape 114" o:spid="_x0000_s1026" type="#_x0000_t32" style="position:absolute;margin-left:84.3pt;margin-top:701.5pt;width:471.95pt;height:0;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br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page">
                  <wp:posOffset>1070610</wp:posOffset>
                </wp:positionH>
                <wp:positionV relativeFrom="page">
                  <wp:posOffset>9057640</wp:posOffset>
                </wp:positionV>
                <wp:extent cx="5993765" cy="0"/>
                <wp:effectExtent l="13335" t="8890" r="12700" b="10160"/>
                <wp:wrapNone/>
                <wp:docPr id="3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4998" id="AutoShape 115" o:spid="_x0000_s1026" type="#_x0000_t32" style="position:absolute;margin-left:84.3pt;margin-top:713.2pt;width:471.95pt;height:0;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" o:allowincell="f" strokeweight="1.1pt">
                <w10:wrap anchorx="page" anchory="page"/>
              </v:shape>
            </w:pict>
          </mc:Fallback>
        </mc:AlternateContent>
      </w:r>
      <w:r>
        <w:rPr>
          <w:noProof/>
        </w:rPr>
        <mc:AlternateContent>
          <mc:Choice Requires="wps">
            <w:drawing>
              <wp:anchor distT="0" distB="0" distL="114300" distR="114300" simplePos="0" relativeHeight="251774976" behindDoc="0" locked="0" layoutInCell="0" allowOverlap="1">
                <wp:simplePos x="0" y="0"/>
                <wp:positionH relativeFrom="page">
                  <wp:posOffset>711835</wp:posOffset>
                </wp:positionH>
                <wp:positionV relativeFrom="page">
                  <wp:posOffset>9244965</wp:posOffset>
                </wp:positionV>
                <wp:extent cx="6350635" cy="0"/>
                <wp:effectExtent l="6985" t="15240" r="14605" b="13335"/>
                <wp:wrapNone/>
                <wp:docPr id="3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635" cy="0"/>
                        </a:xfrm>
                        <a:prstGeom prst="straightConnector1">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50B54" id="AutoShape 116" o:spid="_x0000_s1026" type="#_x0000_t32" style="position:absolute;margin-left:56.05pt;margin-top:727.95pt;width:500.05pt;height:0;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" o:allowincell="f" strokeweight="1.1pt">
                <w10:wrap anchorx="page" anchory="page"/>
              </v:shape>
            </w:pict>
          </mc:Fallback>
        </mc:AlternateContent>
      </w:r>
      <w:r>
        <w:rPr>
          <w:noProof/>
        </w:rPr>
        <mc:AlternateContent>
          <mc:Choice Requires="wps">
            <w:drawing>
              <wp:anchor distT="0" distB="0" distL="114300" distR="114300" simplePos="0" relativeHeight="251776000" behindDoc="0" locked="0" layoutInCell="0" allowOverlap="1">
                <wp:simplePos x="0" y="0"/>
                <wp:positionH relativeFrom="page">
                  <wp:posOffset>5089525</wp:posOffset>
                </wp:positionH>
                <wp:positionV relativeFrom="page">
                  <wp:posOffset>4584065</wp:posOffset>
                </wp:positionV>
                <wp:extent cx="114300" cy="0"/>
                <wp:effectExtent l="12700" t="12065" r="6350" b="6985"/>
                <wp:wrapNone/>
                <wp:docPr id="3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5ADB9" id="AutoShape 117" o:spid="_x0000_s1026" type="#_x0000_t32" style="position:absolute;margin-left:400.75pt;margin-top:360.95pt;width:9pt;height:0;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77024" behindDoc="0" locked="0" layoutInCell="0" allowOverlap="1">
                <wp:simplePos x="0" y="0"/>
                <wp:positionH relativeFrom="page">
                  <wp:posOffset>4445000</wp:posOffset>
                </wp:positionH>
                <wp:positionV relativeFrom="page">
                  <wp:posOffset>4737100</wp:posOffset>
                </wp:positionV>
                <wp:extent cx="246380" cy="0"/>
                <wp:effectExtent l="6350" t="12700" r="13970" b="635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244B2" id="AutoShape 118" o:spid="_x0000_s1026" type="#_x0000_t32" style="position:absolute;margin-left:350pt;margin-top:373pt;width:19.4pt;height:0;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page">
                  <wp:posOffset>5185410</wp:posOffset>
                </wp:positionH>
                <wp:positionV relativeFrom="page">
                  <wp:posOffset>4762500</wp:posOffset>
                </wp:positionV>
                <wp:extent cx="82550" cy="0"/>
                <wp:effectExtent l="13335" t="9525" r="8890" b="9525"/>
                <wp:wrapNone/>
                <wp:docPr id="3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43FF4" id="AutoShape 119" o:spid="_x0000_s1026" type="#_x0000_t32" style="position:absolute;margin-left:408.3pt;margin-top:375pt;width:6.5pt;height:0;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g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page">
                  <wp:posOffset>2282190</wp:posOffset>
                </wp:positionH>
                <wp:positionV relativeFrom="page">
                  <wp:posOffset>4771390</wp:posOffset>
                </wp:positionV>
                <wp:extent cx="187325" cy="0"/>
                <wp:effectExtent l="15240" t="8890" r="6985" b="10160"/>
                <wp:wrapNone/>
                <wp:docPr id="3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65F3E" id="AutoShape 120" o:spid="_x0000_s1026" type="#_x0000_t32" style="position:absolute;margin-left:179.7pt;margin-top:375.7pt;width:14.75pt;height:0;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SpLAIAAFYEAAAOAAAAZHJzL2Uyb0RvYy54bWysVM2OmzAQvlfqO1i+J0DCZh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page">
                  <wp:posOffset>4474210</wp:posOffset>
                </wp:positionH>
                <wp:positionV relativeFrom="page">
                  <wp:posOffset>4935855</wp:posOffset>
                </wp:positionV>
                <wp:extent cx="114300" cy="0"/>
                <wp:effectExtent l="6985" t="11430" r="12065" b="7620"/>
                <wp:wrapNone/>
                <wp:docPr id="3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34D98" id="AutoShape 121" o:spid="_x0000_s1026" type="#_x0000_t32" style="position:absolute;margin-left:352.3pt;margin-top:388.65pt;width:9pt;height:0;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&#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page">
                  <wp:posOffset>5951220</wp:posOffset>
                </wp:positionH>
                <wp:positionV relativeFrom="page">
                  <wp:posOffset>4933950</wp:posOffset>
                </wp:positionV>
                <wp:extent cx="306070" cy="0"/>
                <wp:effectExtent l="7620" t="9525" r="10160" b="9525"/>
                <wp:wrapNone/>
                <wp:docPr id="3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0D9CE" id="AutoShape 122" o:spid="_x0000_s1026" type="#_x0000_t32" style="position:absolute;margin-left:468.6pt;margin-top:388.5pt;width:24.1pt;height:0;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82144" behindDoc="0" locked="0" layoutInCell="0" allowOverlap="1">
                <wp:simplePos x="0" y="0"/>
                <wp:positionH relativeFrom="page">
                  <wp:posOffset>5420995</wp:posOffset>
                </wp:positionH>
                <wp:positionV relativeFrom="page">
                  <wp:posOffset>5078095</wp:posOffset>
                </wp:positionV>
                <wp:extent cx="241935" cy="0"/>
                <wp:effectExtent l="10795" t="10795" r="13970" b="8255"/>
                <wp:wrapNone/>
                <wp:docPr id="3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258DB" id="AutoShape 123" o:spid="_x0000_s1026" type="#_x0000_t32" style="position:absolute;margin-left:426.85pt;margin-top:399.85pt;width:19.05pt;height:0;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83168" behindDoc="0" locked="0" layoutInCell="0" allowOverlap="1">
                <wp:simplePos x="0" y="0"/>
                <wp:positionH relativeFrom="page">
                  <wp:posOffset>2536190</wp:posOffset>
                </wp:positionH>
                <wp:positionV relativeFrom="page">
                  <wp:posOffset>5082540</wp:posOffset>
                </wp:positionV>
                <wp:extent cx="177800" cy="0"/>
                <wp:effectExtent l="12065" t="5715" r="10160" b="13335"/>
                <wp:wrapNone/>
                <wp:docPr id="3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D135B" id="AutoShape 124" o:spid="_x0000_s1026" type="#_x0000_t32" style="position:absolute;margin-left:199.7pt;margin-top:400.2pt;width:14pt;height:0;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&#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84192" behindDoc="0" locked="0" layoutInCell="0" allowOverlap="1">
                <wp:simplePos x="0" y="0"/>
                <wp:positionH relativeFrom="page">
                  <wp:posOffset>5414010</wp:posOffset>
                </wp:positionH>
                <wp:positionV relativeFrom="page">
                  <wp:posOffset>6021705</wp:posOffset>
                </wp:positionV>
                <wp:extent cx="86995" cy="0"/>
                <wp:effectExtent l="13335" t="11430" r="13970" b="7620"/>
                <wp:wrapNone/>
                <wp:docPr id="2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653F7" id="AutoShape 125" o:spid="_x0000_s1026" type="#_x0000_t32" style="position:absolute;margin-left:426.3pt;margin-top:474.15pt;width:6.85pt;height:0;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85216" behindDoc="0" locked="0" layoutInCell="0" allowOverlap="1">
                <wp:simplePos x="0" y="0"/>
                <wp:positionH relativeFrom="page">
                  <wp:posOffset>2538095</wp:posOffset>
                </wp:positionH>
                <wp:positionV relativeFrom="page">
                  <wp:posOffset>6024245</wp:posOffset>
                </wp:positionV>
                <wp:extent cx="182880" cy="0"/>
                <wp:effectExtent l="13970" t="13970" r="12700" b="5080"/>
                <wp:wrapNone/>
                <wp:docPr id="2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740FE" id="AutoShape 126" o:spid="_x0000_s1026" type="#_x0000_t32" style="position:absolute;margin-left:199.85pt;margin-top:474.35pt;width:14.4pt;height:0;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&#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86240" behindDoc="0" locked="0" layoutInCell="0" allowOverlap="1">
                <wp:simplePos x="0" y="0"/>
                <wp:positionH relativeFrom="page">
                  <wp:posOffset>3964940</wp:posOffset>
                </wp:positionH>
                <wp:positionV relativeFrom="page">
                  <wp:posOffset>6021705</wp:posOffset>
                </wp:positionV>
                <wp:extent cx="173355" cy="0"/>
                <wp:effectExtent l="12065" t="11430" r="5080" b="7620"/>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7006E" id="AutoShape 127" o:spid="_x0000_s1026" type="#_x0000_t32" style="position:absolute;margin-left:312.2pt;margin-top:474.15pt;width:13.65pt;height:0;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87264" behindDoc="0" locked="0" layoutInCell="0" allowOverlap="1">
                <wp:simplePos x="0" y="0"/>
                <wp:positionH relativeFrom="page">
                  <wp:posOffset>5313680</wp:posOffset>
                </wp:positionH>
                <wp:positionV relativeFrom="page">
                  <wp:posOffset>6031230</wp:posOffset>
                </wp:positionV>
                <wp:extent cx="73025" cy="0"/>
                <wp:effectExtent l="8255" t="11430" r="13970" b="7620"/>
                <wp:wrapNone/>
                <wp:docPr id="2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straightConnector1">
                          <a:avLst/>
                        </a:prstGeom>
                        <a:noFill/>
                        <a:ln w="1397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46F19" id="AutoShape 128" o:spid="_x0000_s1026" type="#_x0000_t32" style="position:absolute;margin-left:418.4pt;margin-top:474.9pt;width:5.75pt;height:0;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VsLAIAAFUEAAAOAAAAZHJzL2Uyb0RvYy54bWysVE2P2jAQvVfqf7B8h3yQZS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" o:allowincell="f" strokeweight="1.1pt">
                <v:stroke dashstyle="dash"/>
                <w10:wrap anchorx="page" anchory="page"/>
              </v:shape>
            </w:pict>
          </mc:Fallback>
        </mc:AlternateContent>
      </w:r>
      <w:r>
        <w:rPr>
          <w:noProof/>
        </w:rPr>
        <mc:AlternateContent>
          <mc:Choice Requires="wps">
            <w:drawing>
              <wp:anchor distT="0" distB="0" distL="114300" distR="114300" simplePos="0" relativeHeight="251788288" behindDoc="0" locked="0" layoutInCell="0" allowOverlap="1">
                <wp:simplePos x="0" y="0"/>
                <wp:positionH relativeFrom="page">
                  <wp:posOffset>3790950</wp:posOffset>
                </wp:positionH>
                <wp:positionV relativeFrom="page">
                  <wp:posOffset>6038215</wp:posOffset>
                </wp:positionV>
                <wp:extent cx="160020" cy="0"/>
                <wp:effectExtent l="9525" t="8890" r="11430" b="1016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3A072" id="AutoShape 129" o:spid="_x0000_s1026" type="#_x0000_t32" style="position:absolute;margin-left:298.5pt;margin-top:475.45pt;width:12.6pt;height:0;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page">
                  <wp:posOffset>5958205</wp:posOffset>
                </wp:positionH>
                <wp:positionV relativeFrom="page">
                  <wp:posOffset>6044565</wp:posOffset>
                </wp:positionV>
                <wp:extent cx="466090" cy="0"/>
                <wp:effectExtent l="5080" t="5715" r="5080" b="13335"/>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5B15F" id="AutoShape 130" o:spid="_x0000_s1026" type="#_x0000_t32" style="position:absolute;margin-left:469.15pt;margin-top:475.95pt;width:36.7pt;height:0;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0336" behindDoc="0" locked="0" layoutInCell="0" allowOverlap="1">
                <wp:simplePos x="0" y="0"/>
                <wp:positionH relativeFrom="page">
                  <wp:posOffset>5948680</wp:posOffset>
                </wp:positionH>
                <wp:positionV relativeFrom="page">
                  <wp:posOffset>6061075</wp:posOffset>
                </wp:positionV>
                <wp:extent cx="119380" cy="0"/>
                <wp:effectExtent l="5080" t="12700" r="8890" b="6350"/>
                <wp:wrapNone/>
                <wp:docPr id="2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D08FC" id="AutoShape 131" o:spid="_x0000_s1026" type="#_x0000_t32" style="position:absolute;margin-left:468.4pt;margin-top:477.25pt;width:9.4pt;height:0;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page">
                  <wp:posOffset>6200140</wp:posOffset>
                </wp:positionH>
                <wp:positionV relativeFrom="page">
                  <wp:posOffset>6061075</wp:posOffset>
                </wp:positionV>
                <wp:extent cx="146685" cy="0"/>
                <wp:effectExtent l="8890" t="12700" r="6350" b="6350"/>
                <wp:wrapNone/>
                <wp:docPr id="2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83A67" id="AutoShape 132" o:spid="_x0000_s1026" type="#_x0000_t32" style="position:absolute;margin-left:488.2pt;margin-top:477.25pt;width:11.55pt;height:0;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2384" behindDoc="0" locked="0" layoutInCell="0" allowOverlap="1">
                <wp:simplePos x="0" y="0"/>
                <wp:positionH relativeFrom="page">
                  <wp:posOffset>5939790</wp:posOffset>
                </wp:positionH>
                <wp:positionV relativeFrom="page">
                  <wp:posOffset>6657340</wp:posOffset>
                </wp:positionV>
                <wp:extent cx="402590" cy="0"/>
                <wp:effectExtent l="5715" t="8890" r="10795" b="10160"/>
                <wp:wrapNone/>
                <wp:docPr id="2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06D93" id="AutoShape 133" o:spid="_x0000_s1026" type="#_x0000_t32" style="position:absolute;margin-left:467.7pt;margin-top:524.2pt;width:31.7pt;height:0;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page">
                  <wp:posOffset>2286635</wp:posOffset>
                </wp:positionH>
                <wp:positionV relativeFrom="page">
                  <wp:posOffset>6687185</wp:posOffset>
                </wp:positionV>
                <wp:extent cx="123825" cy="0"/>
                <wp:effectExtent l="10160" t="10160" r="8890" b="8890"/>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F526F" id="AutoShape 134" o:spid="_x0000_s1026" type="#_x0000_t32" style="position:absolute;margin-left:180.05pt;margin-top:526.55pt;width:9.75pt;height:0;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&#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page">
                  <wp:posOffset>4675505</wp:posOffset>
                </wp:positionH>
                <wp:positionV relativeFrom="page">
                  <wp:posOffset>7357110</wp:posOffset>
                </wp:positionV>
                <wp:extent cx="50165" cy="0"/>
                <wp:effectExtent l="8255" t="13335" r="8255" b="5715"/>
                <wp:wrapNone/>
                <wp:docPr id="1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BB511" id="AutoShape 135" o:spid="_x0000_s1026" type="#_x0000_t32" style="position:absolute;margin-left:368.15pt;margin-top:579.3pt;width:3.95pt;height:0;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lCKgIAAFQ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5456" behindDoc="0" locked="0" layoutInCell="0" allowOverlap="1">
                <wp:simplePos x="0" y="0"/>
                <wp:positionH relativeFrom="page">
                  <wp:posOffset>3267710</wp:posOffset>
                </wp:positionH>
                <wp:positionV relativeFrom="page">
                  <wp:posOffset>7359015</wp:posOffset>
                </wp:positionV>
                <wp:extent cx="77470" cy="0"/>
                <wp:effectExtent l="10160" t="5715" r="7620" b="13335"/>
                <wp:wrapNone/>
                <wp:docPr id="1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DF73B" id="AutoShape 136" o:spid="_x0000_s1026" type="#_x0000_t32" style="position:absolute;margin-left:257.3pt;margin-top:579.45pt;width:6.1pt;height:0;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6480" behindDoc="0" locked="0" layoutInCell="0" allowOverlap="1">
                <wp:simplePos x="0" y="0"/>
                <wp:positionH relativeFrom="page">
                  <wp:posOffset>5932805</wp:posOffset>
                </wp:positionH>
                <wp:positionV relativeFrom="page">
                  <wp:posOffset>7372985</wp:posOffset>
                </wp:positionV>
                <wp:extent cx="415925" cy="0"/>
                <wp:effectExtent l="8255" t="10160" r="13970" b="8890"/>
                <wp:wrapNone/>
                <wp:docPr id="1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ACFCA" id="AutoShape 137" o:spid="_x0000_s1026" type="#_x0000_t32" style="position:absolute;margin-left:467.15pt;margin-top:580.55pt;width:32.75pt;height:0;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FU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" o:allowincell="f" strokeweight=".35pt">
                <v:stroke dashstyle="dash"/>
                <w10:wrap anchorx="page" anchory="page"/>
              </v:shape>
            </w:pict>
          </mc:Fallback>
        </mc:AlternateContent>
      </w:r>
      <w:r>
        <w:rPr>
          <w:noProof/>
        </w:rPr>
        <mc:AlternateContent>
          <mc:Choice Requires="wps">
            <w:drawing>
              <wp:anchor distT="0" distB="0" distL="114300" distR="114300" simplePos="0" relativeHeight="251797504" behindDoc="0" locked="0" layoutInCell="0" allowOverlap="1">
                <wp:simplePos x="0" y="0"/>
                <wp:positionH relativeFrom="page">
                  <wp:posOffset>1653540</wp:posOffset>
                </wp:positionH>
                <wp:positionV relativeFrom="page">
                  <wp:posOffset>7377430</wp:posOffset>
                </wp:positionV>
                <wp:extent cx="50165" cy="0"/>
                <wp:effectExtent l="5715" t="5080" r="10795" b="13970"/>
                <wp:wrapNone/>
                <wp:docPr id="1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80FDA" id="AutoShape 138" o:spid="_x0000_s1026" type="#_x0000_t32" style="position:absolute;margin-left:130.2pt;margin-top:580.9pt;width:3.95pt;height:0;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page">
                  <wp:posOffset>4072255</wp:posOffset>
                </wp:positionH>
                <wp:positionV relativeFrom="page">
                  <wp:posOffset>7494270</wp:posOffset>
                </wp:positionV>
                <wp:extent cx="132715" cy="0"/>
                <wp:effectExtent l="5080" t="7620" r="5080" b="11430"/>
                <wp:wrapNone/>
                <wp:docPr id="1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0643A" id="AutoShape 139" o:spid="_x0000_s1026" type="#_x0000_t32" style="position:absolute;margin-left:320.65pt;margin-top:590.1pt;width:10.45pt;height:0;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6AKgIAAFU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799552" behindDoc="0" locked="0" layoutInCell="0" allowOverlap="1">
                <wp:simplePos x="0" y="0"/>
                <wp:positionH relativeFrom="page">
                  <wp:posOffset>6353810</wp:posOffset>
                </wp:positionH>
                <wp:positionV relativeFrom="page">
                  <wp:posOffset>7640320</wp:posOffset>
                </wp:positionV>
                <wp:extent cx="388620" cy="0"/>
                <wp:effectExtent l="10160" t="10795" r="10795" b="8255"/>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FD8D9" id="AutoShape 140" o:spid="_x0000_s1026" type="#_x0000_t32" style="position:absolute;margin-left:500.3pt;margin-top:601.6pt;width:30.6pt;height:0;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0576" behindDoc="0" locked="0" layoutInCell="0" allowOverlap="1">
                <wp:simplePos x="0" y="0"/>
                <wp:positionH relativeFrom="page">
                  <wp:posOffset>3834130</wp:posOffset>
                </wp:positionH>
                <wp:positionV relativeFrom="page">
                  <wp:posOffset>7807325</wp:posOffset>
                </wp:positionV>
                <wp:extent cx="151130" cy="0"/>
                <wp:effectExtent l="5080" t="6350" r="5715" b="12700"/>
                <wp:wrapNone/>
                <wp:docPr id="1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8CB24" id="AutoShape 141" o:spid="_x0000_s1026" type="#_x0000_t32" style="position:absolute;margin-left:301.9pt;margin-top:614.75pt;width:11.9pt;height:0;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1600" behindDoc="0" locked="0" layoutInCell="0" allowOverlap="1">
                <wp:simplePos x="0" y="0"/>
                <wp:positionH relativeFrom="page">
                  <wp:posOffset>3223895</wp:posOffset>
                </wp:positionH>
                <wp:positionV relativeFrom="page">
                  <wp:posOffset>8593455</wp:posOffset>
                </wp:positionV>
                <wp:extent cx="105410" cy="0"/>
                <wp:effectExtent l="13970" t="11430" r="13970" b="7620"/>
                <wp:wrapNone/>
                <wp:docPr id="1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6885B" id="AutoShape 142" o:spid="_x0000_s1026" type="#_x0000_t32" style="position:absolute;margin-left:253.85pt;margin-top:676.65pt;width:8.3pt;height:0;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2624" behindDoc="0" locked="0" layoutInCell="0" allowOverlap="1">
                <wp:simplePos x="0" y="0"/>
                <wp:positionH relativeFrom="page">
                  <wp:posOffset>3383915</wp:posOffset>
                </wp:positionH>
                <wp:positionV relativeFrom="page">
                  <wp:posOffset>8593455</wp:posOffset>
                </wp:positionV>
                <wp:extent cx="132715" cy="0"/>
                <wp:effectExtent l="12065" t="11430" r="7620" b="7620"/>
                <wp:wrapNone/>
                <wp:docPr id="1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C6AF7" id="AutoShape 143" o:spid="_x0000_s1026" type="#_x0000_t32" style="position:absolute;margin-left:266.45pt;margin-top:676.65pt;width:10.45pt;height:0;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3648" behindDoc="0" locked="0" layoutInCell="0" allowOverlap="1">
                <wp:simplePos x="0" y="0"/>
                <wp:positionH relativeFrom="page">
                  <wp:posOffset>5281295</wp:posOffset>
                </wp:positionH>
                <wp:positionV relativeFrom="page">
                  <wp:posOffset>8616315</wp:posOffset>
                </wp:positionV>
                <wp:extent cx="68580" cy="0"/>
                <wp:effectExtent l="13970" t="5715" r="12700" b="13335"/>
                <wp:wrapNone/>
                <wp:docPr id="1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420F6" id="AutoShape 144" o:spid="_x0000_s1026" type="#_x0000_t32" style="position:absolute;margin-left:415.85pt;margin-top:678.45pt;width:5.4pt;height:0;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4672" behindDoc="0" locked="0" layoutInCell="0" allowOverlap="1">
                <wp:simplePos x="0" y="0"/>
                <wp:positionH relativeFrom="page">
                  <wp:posOffset>4792345</wp:posOffset>
                </wp:positionH>
                <wp:positionV relativeFrom="page">
                  <wp:posOffset>8751570</wp:posOffset>
                </wp:positionV>
                <wp:extent cx="45720" cy="0"/>
                <wp:effectExtent l="10795" t="7620" r="10160" b="11430"/>
                <wp:wrapNone/>
                <wp:docPr id="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08BC2" id="AutoShape 145" o:spid="_x0000_s1026" type="#_x0000_t32" style="position:absolute;margin-left:377.35pt;margin-top:689.1pt;width:3.6pt;height:0;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rRKQ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5696" behindDoc="0" locked="0" layoutInCell="0" allowOverlap="1">
                <wp:simplePos x="0" y="0"/>
                <wp:positionH relativeFrom="page">
                  <wp:posOffset>2492375</wp:posOffset>
                </wp:positionH>
                <wp:positionV relativeFrom="page">
                  <wp:posOffset>8902065</wp:posOffset>
                </wp:positionV>
                <wp:extent cx="86995" cy="0"/>
                <wp:effectExtent l="6350" t="5715" r="11430" b="13335"/>
                <wp:wrapNone/>
                <wp:docPr id="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831BC" id="AutoShape 146" o:spid="_x0000_s1026" type="#_x0000_t32" style="position:absolute;margin-left:196.25pt;margin-top:700.95pt;width:6.85pt;height:0;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x2KQIAAFM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6720" behindDoc="0" locked="0" layoutInCell="0" allowOverlap="1">
                <wp:simplePos x="0" y="0"/>
                <wp:positionH relativeFrom="page">
                  <wp:posOffset>3832225</wp:posOffset>
                </wp:positionH>
                <wp:positionV relativeFrom="page">
                  <wp:posOffset>8918575</wp:posOffset>
                </wp:positionV>
                <wp:extent cx="114300" cy="0"/>
                <wp:effectExtent l="12700" t="12700" r="6350" b="635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CC2E6" id="AutoShape 147" o:spid="_x0000_s1026" type="#_x0000_t32" style="position:absolute;margin-left:301.75pt;margin-top:702.25pt;width:9pt;height:0;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7744" behindDoc="0" locked="0" layoutInCell="0" allowOverlap="1">
                <wp:simplePos x="0" y="0"/>
                <wp:positionH relativeFrom="page">
                  <wp:posOffset>1646555</wp:posOffset>
                </wp:positionH>
                <wp:positionV relativeFrom="page">
                  <wp:posOffset>9069070</wp:posOffset>
                </wp:positionV>
                <wp:extent cx="114300" cy="0"/>
                <wp:effectExtent l="8255" t="10795" r="10795" b="8255"/>
                <wp:wrapNone/>
                <wp:docPr id="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2F7EF" id="AutoShape 148" o:spid="_x0000_s1026" type="#_x0000_t32" style="position:absolute;margin-left:129.65pt;margin-top:714.1pt;width:9pt;height:0;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8768" behindDoc="0" locked="0" layoutInCell="0" allowOverlap="1">
                <wp:simplePos x="0" y="0"/>
                <wp:positionH relativeFrom="page">
                  <wp:posOffset>4159250</wp:posOffset>
                </wp:positionH>
                <wp:positionV relativeFrom="page">
                  <wp:posOffset>9222105</wp:posOffset>
                </wp:positionV>
                <wp:extent cx="200660" cy="0"/>
                <wp:effectExtent l="6350" t="11430" r="12065" b="7620"/>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6AB4C" id="AutoShape 149" o:spid="_x0000_s1026" type="#_x0000_t32" style="position:absolute;margin-left:327.5pt;margin-top:726.15pt;width:15.8pt;height:0;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zSKAIAAFQ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09792" behindDoc="0" locked="0" layoutInCell="0" allowOverlap="1">
                <wp:simplePos x="0" y="0"/>
                <wp:positionH relativeFrom="page">
                  <wp:posOffset>2915285</wp:posOffset>
                </wp:positionH>
                <wp:positionV relativeFrom="page">
                  <wp:posOffset>9224645</wp:posOffset>
                </wp:positionV>
                <wp:extent cx="95885" cy="0"/>
                <wp:effectExtent l="10160" t="13970" r="8255" b="5080"/>
                <wp:wrapNone/>
                <wp:docPr id="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836B" id="AutoShape 150" o:spid="_x0000_s1026" type="#_x0000_t32" style="position:absolute;margin-left:229.55pt;margin-top:726.35pt;width:7.55pt;height:0;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10816" behindDoc="0" locked="0" layoutInCell="0" allowOverlap="1">
                <wp:simplePos x="0" y="0"/>
                <wp:positionH relativeFrom="page">
                  <wp:posOffset>6605270</wp:posOffset>
                </wp:positionH>
                <wp:positionV relativeFrom="page">
                  <wp:posOffset>9244965</wp:posOffset>
                </wp:positionV>
                <wp:extent cx="241935" cy="0"/>
                <wp:effectExtent l="13970" t="5715" r="10795" b="13335"/>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2A274" id="AutoShape 151" o:spid="_x0000_s1026" type="#_x0000_t32" style="position:absolute;margin-left:520.1pt;margin-top:727.95pt;width:19.05pt;height:0;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11840" behindDoc="0" locked="0" layoutInCell="0" allowOverlap="1">
                <wp:simplePos x="0" y="0"/>
                <wp:positionH relativeFrom="page">
                  <wp:posOffset>6897370</wp:posOffset>
                </wp:positionH>
                <wp:positionV relativeFrom="page">
                  <wp:posOffset>9244965</wp:posOffset>
                </wp:positionV>
                <wp:extent cx="96520" cy="0"/>
                <wp:effectExtent l="10795" t="5715" r="6985" b="13335"/>
                <wp:wrapNone/>
                <wp:docPr id="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28CF" id="AutoShape 152" o:spid="_x0000_s1026" type="#_x0000_t32" style="position:absolute;margin-left:543.1pt;margin-top:727.95pt;width:7.6pt;height:0;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" o:allowincell="f" strokeweight=".2pt">
                <v:stroke dashstyle="dash"/>
                <w10:wrap anchorx="page" anchory="page"/>
              </v:shape>
            </w:pict>
          </mc:Fallback>
        </mc:AlternateContent>
      </w:r>
      <w:r>
        <w:rPr>
          <w:noProof/>
        </w:rPr>
        <mc:AlternateContent>
          <mc:Choice Requires="wps">
            <w:drawing>
              <wp:anchor distT="0" distB="0" distL="114300" distR="114300" simplePos="0" relativeHeight="251812864" behindDoc="0" locked="0" layoutInCell="0" allowOverlap="1">
                <wp:simplePos x="0" y="0"/>
                <wp:positionH relativeFrom="page">
                  <wp:posOffset>3450590</wp:posOffset>
                </wp:positionH>
                <wp:positionV relativeFrom="page">
                  <wp:posOffset>9247505</wp:posOffset>
                </wp:positionV>
                <wp:extent cx="81915" cy="0"/>
                <wp:effectExtent l="12065" t="8255" r="10795" b="10795"/>
                <wp:wrapNone/>
                <wp:docPr id="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 cy="0"/>
                        </a:xfrm>
                        <a:prstGeom prst="straightConnector1">
                          <a:avLst/>
                        </a:prstGeom>
                        <a:noFill/>
                        <a:ln w="254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F6F26" id="AutoShape 153" o:spid="_x0000_s1026" type="#_x0000_t32" style="position:absolute;margin-left:271.7pt;margin-top:728.15pt;width:6.45pt;height:0;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0GKQIAAFM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" o:allowincell="f" strokeweight=".2pt">
                <v:stroke dashstyle="dash"/>
                <w10:wrap anchorx="page" anchory="page"/>
              </v:shape>
            </w:pict>
          </mc:Fallback>
        </mc:AlternateContent>
      </w:r>
      <w:r w:rsidR="00CA7EFE">
        <w:rPr>
          <w:rStyle w:val="31"/>
          <w:color w:val="000000"/>
        </w:rPr>
        <w:t>Лист №</w:t>
      </w:r>
    </w:p>
    <w:p w:rsidR="00BB42BE" w:rsidRDefault="00CA7EFE">
      <w:pPr>
        <w:pStyle w:val="32"/>
        <w:framePr w:wrap="none" w:vAnchor="page" w:hAnchor="page" w:x="9341" w:y="620"/>
        <w:shd w:val="clear" w:color="auto" w:fill="auto"/>
        <w:spacing w:line="200" w:lineRule="exact"/>
      </w:pPr>
      <w:r>
        <w:rPr>
          <w:rStyle w:val="31"/>
          <w:color w:val="000000"/>
        </w:rPr>
        <w:t>Всего листов</w:t>
      </w:r>
    </w:p>
    <w:p w:rsidR="00BB42BE" w:rsidRDefault="00CA7EFE">
      <w:pPr>
        <w:pStyle w:val="141"/>
        <w:framePr w:wrap="none" w:vAnchor="page" w:hAnchor="page" w:x="1370" w:y="1055"/>
        <w:shd w:val="clear" w:color="auto" w:fill="auto"/>
        <w:spacing w:line="200" w:lineRule="exact"/>
      </w:pPr>
      <w:r>
        <w:rPr>
          <w:rStyle w:val="14"/>
          <w:b/>
          <w:bCs/>
          <w:color w:val="000000"/>
        </w:rPr>
        <w:t>7 Заявитель:</w:t>
      </w:r>
    </w:p>
    <w:p w:rsidR="00BB42BE" w:rsidRDefault="00CA7EFE">
      <w:pPr>
        <w:pStyle w:val="141"/>
        <w:framePr w:w="9810" w:h="546" w:hRule="exact" w:wrap="none" w:vAnchor="page" w:hAnchor="page" w:x="1370" w:y="1292"/>
        <w:shd w:val="clear" w:color="auto" w:fill="auto"/>
        <w:tabs>
          <w:tab w:val="left" w:leader="underscore" w:pos="9116"/>
        </w:tabs>
        <w:spacing w:line="256" w:lineRule="exact"/>
        <w:ind w:left="940"/>
      </w:pPr>
      <w:r>
        <w:rPr>
          <w:rStyle w:val="14"/>
          <w:b/>
          <w:bCs/>
          <w:color w:val="000000"/>
        </w:rPr>
        <w:t xml:space="preserve">Собственник объекта адресации или лицо, обладающее иным вещным правом на объект </w:t>
      </w:r>
      <w:r>
        <w:rPr>
          <w:rStyle w:val="140"/>
          <w:b/>
          <w:bCs/>
          <w:color w:val="000000"/>
        </w:rPr>
        <w:t>адресации</w:t>
      </w:r>
      <w:r>
        <w:rPr>
          <w:rStyle w:val="14"/>
          <w:b/>
          <w:bCs/>
          <w:color w:val="000000"/>
        </w:rPr>
        <w:tab/>
      </w:r>
    </w:p>
    <w:p w:rsidR="00BB42BE" w:rsidRDefault="00CA7EFE">
      <w:pPr>
        <w:pStyle w:val="141"/>
        <w:framePr w:w="9810" w:h="557" w:hRule="exact" w:wrap="none" w:vAnchor="page" w:hAnchor="page" w:x="1370" w:y="1843"/>
        <w:shd w:val="clear" w:color="auto" w:fill="auto"/>
        <w:tabs>
          <w:tab w:val="left" w:leader="underscore" w:pos="9713"/>
        </w:tabs>
        <w:spacing w:line="256" w:lineRule="exact"/>
        <w:ind w:left="940"/>
      </w:pPr>
      <w:r>
        <w:rPr>
          <w:rStyle w:val="14"/>
          <w:b/>
          <w:bCs/>
          <w:color w:val="000000"/>
        </w:rPr>
        <w:t xml:space="preserve">Представитель собственника объекта адресации или лица, обладающего иным вещным правом </w:t>
      </w:r>
      <w:r>
        <w:rPr>
          <w:rStyle w:val="140"/>
          <w:b/>
          <w:bCs/>
          <w:color w:val="000000"/>
        </w:rPr>
        <w:t>на объект адресации</w:t>
      </w:r>
      <w:r>
        <w:rPr>
          <w:rStyle w:val="14"/>
          <w:b/>
          <w:bCs/>
          <w:color w:val="000000"/>
        </w:rPr>
        <w:tab/>
      </w:r>
    </w:p>
    <w:tbl>
      <w:tblPr>
        <w:tblW w:w="0" w:type="auto"/>
        <w:tblInd w:w="5" w:type="dxa"/>
        <w:tblLayout w:type="fixed"/>
        <w:tblCellMar>
          <w:left w:w="0" w:type="dxa"/>
          <w:right w:w="0" w:type="dxa"/>
        </w:tblCellMar>
        <w:tblLook w:val="0000" w:firstRow="0" w:lastRow="0" w:firstColumn="0" w:lastColumn="0" w:noHBand="0" w:noVBand="0"/>
      </w:tblPr>
      <w:tblGrid>
        <w:gridCol w:w="2754"/>
        <w:gridCol w:w="2243"/>
        <w:gridCol w:w="655"/>
        <w:gridCol w:w="1501"/>
        <w:gridCol w:w="1436"/>
      </w:tblGrid>
      <w:tr w:rsidR="00BB42BE">
        <w:trPr>
          <w:trHeight w:hRule="exact" w:val="540"/>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фамилия:</w:t>
            </w:r>
          </w:p>
        </w:tc>
        <w:tc>
          <w:tcPr>
            <w:tcW w:w="2243" w:type="dxa"/>
            <w:tcBorders>
              <w:top w:val="single" w:sz="4" w:space="0" w:color="auto"/>
              <w:left w:val="single" w:sz="4" w:space="0" w:color="auto"/>
              <w:bottom w:val="nil"/>
              <w:right w:val="nil"/>
            </w:tcBorders>
            <w:shd w:val="clear" w:color="auto" w:fill="FFFFFF"/>
            <w:vAlign w:val="center"/>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8590" w:h="3082" w:wrap="none" w:vAnchor="page" w:hAnchor="page" w:x="2591" w:y="2648"/>
              <w:shd w:val="clear" w:color="auto" w:fill="auto"/>
              <w:spacing w:after="0" w:line="252" w:lineRule="exact"/>
              <w:jc w:val="center"/>
            </w:pPr>
            <w:r>
              <w:rPr>
                <w:rStyle w:val="210pt"/>
                <w:color w:val="000000"/>
              </w:rPr>
              <w:t>отчество (полностью) (при наличии):</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8590" w:h="3082" w:wrap="none" w:vAnchor="page" w:hAnchor="page" w:x="2591" w:y="2648"/>
              <w:shd w:val="clear" w:color="auto" w:fill="auto"/>
              <w:spacing w:after="0" w:line="259" w:lineRule="exact"/>
              <w:ind w:left="300"/>
              <w:jc w:val="left"/>
            </w:pPr>
            <w:r>
              <w:rPr>
                <w:rStyle w:val="210pt"/>
                <w:color w:val="000000"/>
              </w:rPr>
              <w:t>ИНН (при наличии):</w:t>
            </w:r>
          </w:p>
        </w:tc>
      </w:tr>
      <w:tr w:rsidR="00BB42BE">
        <w:trPr>
          <w:trHeight w:hRule="exact" w:val="263"/>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34"/>
        </w:trPr>
        <w:tc>
          <w:tcPr>
            <w:tcW w:w="2754" w:type="dxa"/>
            <w:vMerge w:val="restart"/>
            <w:tcBorders>
              <w:top w:val="single" w:sz="4" w:space="0" w:color="auto"/>
              <w:left w:val="single" w:sz="4" w:space="0" w:color="auto"/>
              <w:bottom w:val="nil"/>
              <w:right w:val="nil"/>
            </w:tcBorders>
            <w:shd w:val="clear" w:color="auto" w:fill="FFFFFF"/>
          </w:tcPr>
          <w:p w:rsidR="00BB42BE" w:rsidRDefault="00CA7EFE">
            <w:pPr>
              <w:pStyle w:val="20"/>
              <w:framePr w:w="8590" w:h="3082" w:wrap="none" w:vAnchor="page" w:hAnchor="page" w:x="2591" w:y="2648"/>
              <w:shd w:val="clear" w:color="auto" w:fill="auto"/>
              <w:spacing w:after="0" w:line="252" w:lineRule="exact"/>
              <w:jc w:val="center"/>
            </w:pPr>
            <w:r>
              <w:rPr>
                <w:rStyle w:val="210pt"/>
                <w:color w:val="000000"/>
              </w:rPr>
              <w:t>документ,</w:t>
            </w:r>
          </w:p>
          <w:p w:rsidR="00BB42BE" w:rsidRDefault="00CA7EFE">
            <w:pPr>
              <w:pStyle w:val="20"/>
              <w:framePr w:w="8590" w:h="3082" w:wrap="none" w:vAnchor="page" w:hAnchor="page" w:x="2591" w:y="2648"/>
              <w:shd w:val="clear" w:color="auto" w:fill="auto"/>
              <w:spacing w:after="0" w:line="252" w:lineRule="exact"/>
              <w:jc w:val="center"/>
            </w:pPr>
            <w:r>
              <w:rPr>
                <w:rStyle w:val="210pt"/>
                <w:color w:val="000000"/>
              </w:rPr>
              <w:t>удостоверяющий</w:t>
            </w:r>
          </w:p>
          <w:p w:rsidR="00BB42BE" w:rsidRDefault="00CA7EFE">
            <w:pPr>
              <w:pStyle w:val="20"/>
              <w:framePr w:w="8590" w:h="3082" w:wrap="none" w:vAnchor="page" w:hAnchor="page" w:x="2591" w:y="2648"/>
              <w:shd w:val="clear" w:color="auto" w:fill="auto"/>
              <w:spacing w:after="0" w:line="252" w:lineRule="exact"/>
              <w:jc w:val="center"/>
            </w:pPr>
            <w:r>
              <w:rPr>
                <w:rStyle w:val="210pt"/>
                <w:color w:val="000000"/>
              </w:rPr>
              <w:t>личность:</w:t>
            </w: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вид:</w:t>
            </w:r>
          </w:p>
        </w:tc>
        <w:tc>
          <w:tcPr>
            <w:tcW w:w="2156" w:type="dxa"/>
            <w:gridSpan w:val="2"/>
            <w:tcBorders>
              <w:top w:val="single" w:sz="4" w:space="0" w:color="auto"/>
              <w:left w:val="single" w:sz="4" w:space="0" w:color="auto"/>
              <w:bottom w:val="nil"/>
              <w:right w:val="nil"/>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серия:</w:t>
            </w:r>
          </w:p>
        </w:tc>
        <w:tc>
          <w:tcPr>
            <w:tcW w:w="1436"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номер:</w:t>
            </w:r>
          </w:p>
        </w:tc>
      </w:tr>
      <w:tr w:rsidR="00BB42BE">
        <w:trPr>
          <w:trHeight w:hRule="exact" w:val="259"/>
        </w:trPr>
        <w:tc>
          <w:tcPr>
            <w:tcW w:w="2754" w:type="dxa"/>
            <w:vMerge/>
            <w:tcBorders>
              <w:top w:val="nil"/>
              <w:left w:val="single" w:sz="4" w:space="0" w:color="auto"/>
              <w:bottom w:val="nil"/>
              <w:right w:val="nil"/>
            </w:tcBorders>
            <w:shd w:val="clear" w:color="auto" w:fill="FFFFFF"/>
          </w:tcPr>
          <w:p w:rsidR="00BB42BE" w:rsidRDefault="00BB42BE">
            <w:pPr>
              <w:pStyle w:val="20"/>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156" w:type="dxa"/>
            <w:gridSpan w:val="2"/>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1436" w:type="dxa"/>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48"/>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дата выдачи:</w:t>
            </w:r>
          </w:p>
        </w:tc>
        <w:tc>
          <w:tcPr>
            <w:tcW w:w="3592" w:type="dxa"/>
            <w:gridSpan w:val="3"/>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кем выдан:</w:t>
            </w:r>
          </w:p>
        </w:tc>
      </w:tr>
      <w:tr w:rsidR="00BB42BE">
        <w:trPr>
          <w:trHeight w:hRule="exact" w:val="234"/>
        </w:trPr>
        <w:tc>
          <w:tcPr>
            <w:tcW w:w="2754" w:type="dxa"/>
            <w:vMerge/>
            <w:tcBorders>
              <w:top w:val="nil"/>
              <w:left w:val="single" w:sz="4" w:space="0" w:color="auto"/>
              <w:bottom w:val="nil"/>
              <w:right w:val="nil"/>
            </w:tcBorders>
            <w:shd w:val="clear" w:color="auto" w:fill="FFFFFF"/>
          </w:tcPr>
          <w:p w:rsidR="00BB42BE" w:rsidRDefault="00BB42BE">
            <w:pPr>
              <w:pStyle w:val="20"/>
              <w:framePr w:w="8590" w:h="3082" w:wrap="none" w:vAnchor="page" w:hAnchor="page" w:x="2591" w:y="2648"/>
              <w:shd w:val="clear" w:color="auto" w:fill="auto"/>
              <w:spacing w:after="0" w:line="200" w:lineRule="exact"/>
              <w:jc w:val="center"/>
            </w:pPr>
          </w:p>
        </w:tc>
        <w:tc>
          <w:tcPr>
            <w:tcW w:w="2243" w:type="dxa"/>
            <w:tcBorders>
              <w:top w:val="single" w:sz="4" w:space="0" w:color="auto"/>
              <w:left w:val="single" w:sz="4" w:space="0" w:color="auto"/>
              <w:bottom w:val="nil"/>
              <w:right w:val="nil"/>
            </w:tcBorders>
            <w:shd w:val="clear" w:color="auto" w:fill="FFFFFF"/>
            <w:vAlign w:val="bottom"/>
          </w:tcPr>
          <w:p w:rsidR="00BB42BE" w:rsidRDefault="00CA7EFE">
            <w:pPr>
              <w:pStyle w:val="20"/>
              <w:framePr w:w="8590" w:h="3082" w:wrap="none" w:vAnchor="page" w:hAnchor="page" w:x="2591" w:y="2648"/>
              <w:shd w:val="clear" w:color="auto" w:fill="auto"/>
              <w:spacing w:after="0" w:line="200" w:lineRule="exact"/>
              <w:jc w:val="left"/>
            </w:pPr>
            <w:r>
              <w:rPr>
                <w:rStyle w:val="210pt"/>
                <w:color w:val="000000"/>
              </w:rPr>
              <w:t>« » г.</w:t>
            </w: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63"/>
        </w:trPr>
        <w:tc>
          <w:tcPr>
            <w:tcW w:w="2754" w:type="dxa"/>
            <w:vMerge/>
            <w:tcBorders>
              <w:top w:val="nil"/>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243"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3592" w:type="dxa"/>
            <w:gridSpan w:val="3"/>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511"/>
        </w:trPr>
        <w:tc>
          <w:tcPr>
            <w:tcW w:w="2754" w:type="dxa"/>
            <w:tcBorders>
              <w:top w:val="single" w:sz="4" w:space="0" w:color="auto"/>
              <w:left w:val="single" w:sz="4" w:space="0" w:color="auto"/>
              <w:bottom w:val="nil"/>
              <w:right w:val="nil"/>
            </w:tcBorders>
            <w:shd w:val="clear" w:color="auto" w:fill="FFFFFF"/>
            <w:vAlign w:val="center"/>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почтовый адрес:</w:t>
            </w:r>
          </w:p>
        </w:tc>
        <w:tc>
          <w:tcPr>
            <w:tcW w:w="2898" w:type="dxa"/>
            <w:gridSpan w:val="2"/>
            <w:tcBorders>
              <w:top w:val="single" w:sz="4" w:space="0" w:color="auto"/>
              <w:left w:val="single" w:sz="4" w:space="0" w:color="auto"/>
              <w:bottom w:val="nil"/>
              <w:right w:val="nil"/>
            </w:tcBorders>
            <w:shd w:val="clear" w:color="auto" w:fill="FFFFFF"/>
            <w:vAlign w:val="center"/>
          </w:tcPr>
          <w:p w:rsidR="00BB42BE" w:rsidRDefault="00CA7EFE">
            <w:pPr>
              <w:pStyle w:val="20"/>
              <w:framePr w:w="8590" w:h="3082" w:wrap="none" w:vAnchor="page" w:hAnchor="page" w:x="2591" w:y="2648"/>
              <w:shd w:val="clear" w:color="auto" w:fill="auto"/>
              <w:spacing w:after="0" w:line="200" w:lineRule="exact"/>
              <w:jc w:val="center"/>
            </w:pPr>
            <w:r>
              <w:rPr>
                <w:rStyle w:val="210pt"/>
                <w:color w:val="000000"/>
              </w:rPr>
              <w:t>телефон для связи:</w:t>
            </w:r>
          </w:p>
        </w:tc>
        <w:tc>
          <w:tcPr>
            <w:tcW w:w="2937"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8590" w:h="3082" w:wrap="none" w:vAnchor="page" w:hAnchor="page" w:x="2591" w:y="2648"/>
              <w:shd w:val="clear" w:color="auto" w:fill="auto"/>
              <w:spacing w:after="0" w:line="256" w:lineRule="exact"/>
              <w:jc w:val="center"/>
            </w:pPr>
            <w:r>
              <w:rPr>
                <w:rStyle w:val="210pt"/>
                <w:color w:val="000000"/>
              </w:rPr>
              <w:t>адрес электронной почты (при наличии):</w:t>
            </w:r>
          </w:p>
        </w:tc>
      </w:tr>
      <w:tr w:rsidR="00BB42BE">
        <w:trPr>
          <w:trHeight w:hRule="exact" w:val="238"/>
        </w:trPr>
        <w:tc>
          <w:tcPr>
            <w:tcW w:w="2754" w:type="dxa"/>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val="restart"/>
            <w:tcBorders>
              <w:top w:val="single" w:sz="4" w:space="0" w:color="auto"/>
              <w:left w:val="single" w:sz="4" w:space="0" w:color="auto"/>
              <w:bottom w:val="nil"/>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val="restart"/>
            <w:tcBorders>
              <w:top w:val="single" w:sz="4" w:space="0" w:color="auto"/>
              <w:left w:val="single" w:sz="4" w:space="0" w:color="auto"/>
              <w:bottom w:val="nil"/>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r w:rsidR="00BB42BE">
        <w:trPr>
          <w:trHeight w:hRule="exact" w:val="292"/>
        </w:trPr>
        <w:tc>
          <w:tcPr>
            <w:tcW w:w="2754" w:type="dxa"/>
            <w:tcBorders>
              <w:top w:val="single" w:sz="4" w:space="0" w:color="auto"/>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898" w:type="dxa"/>
            <w:gridSpan w:val="2"/>
            <w:vMerge/>
            <w:tcBorders>
              <w:top w:val="nil"/>
              <w:left w:val="single" w:sz="4" w:space="0" w:color="auto"/>
              <w:bottom w:val="single" w:sz="4" w:space="0" w:color="auto"/>
              <w:right w:val="nil"/>
            </w:tcBorders>
            <w:shd w:val="clear" w:color="auto" w:fill="FFFFFF"/>
          </w:tcPr>
          <w:p w:rsidR="00BB42BE" w:rsidRDefault="00BB42BE">
            <w:pPr>
              <w:framePr w:w="8590" w:h="3082" w:wrap="none" w:vAnchor="page" w:hAnchor="page" w:x="2591" w:y="2648"/>
              <w:rPr>
                <w:color w:val="auto"/>
                <w:sz w:val="10"/>
                <w:szCs w:val="10"/>
              </w:rPr>
            </w:pPr>
          </w:p>
        </w:tc>
        <w:tc>
          <w:tcPr>
            <w:tcW w:w="2937" w:type="dxa"/>
            <w:gridSpan w:val="2"/>
            <w:vMerge/>
            <w:tcBorders>
              <w:top w:val="nil"/>
              <w:left w:val="single" w:sz="4" w:space="0" w:color="auto"/>
              <w:bottom w:val="single" w:sz="4" w:space="0" w:color="auto"/>
              <w:right w:val="single" w:sz="4" w:space="0" w:color="auto"/>
            </w:tcBorders>
            <w:shd w:val="clear" w:color="auto" w:fill="FFFFFF"/>
          </w:tcPr>
          <w:p w:rsidR="00BB42BE" w:rsidRDefault="00BB42BE">
            <w:pPr>
              <w:framePr w:w="8590" w:h="3082" w:wrap="none" w:vAnchor="page" w:hAnchor="page" w:x="2591" w:y="2648"/>
              <w:rPr>
                <w:color w:val="auto"/>
                <w:sz w:val="10"/>
                <w:szCs w:val="10"/>
              </w:rPr>
            </w:pPr>
          </w:p>
        </w:tc>
      </w:tr>
    </w:tbl>
    <w:p w:rsidR="00BB42BE" w:rsidRDefault="00CA7EFE">
      <w:pPr>
        <w:pStyle w:val="16"/>
        <w:framePr w:wrap="none" w:vAnchor="page" w:hAnchor="page" w:x="2717" w:y="2427"/>
        <w:shd w:val="clear" w:color="auto" w:fill="auto"/>
        <w:spacing w:line="200" w:lineRule="exact"/>
        <w:jc w:val="left"/>
      </w:pPr>
      <w:r>
        <w:rPr>
          <w:rStyle w:val="aa"/>
          <w:b/>
          <w:bCs/>
          <w:color w:val="000000"/>
        </w:rPr>
        <w:t>физическое лицо:</w:t>
      </w:r>
    </w:p>
    <w:p w:rsidR="00BB42BE" w:rsidRDefault="00CA7EFE">
      <w:pPr>
        <w:pStyle w:val="310"/>
        <w:framePr w:wrap="none" w:vAnchor="page" w:hAnchor="page" w:x="2659" w:y="5710"/>
        <w:shd w:val="clear" w:color="auto" w:fill="auto"/>
        <w:spacing w:line="200" w:lineRule="exact"/>
      </w:pPr>
      <w:r>
        <w:rPr>
          <w:rStyle w:val="34"/>
          <w:color w:val="000000"/>
        </w:rPr>
        <w:t>наименование и реквизиты документа, подтверждающего полномочия представителя:</w:t>
      </w:r>
    </w:p>
    <w:p w:rsidR="00BB42BE" w:rsidRDefault="00CA7EFE">
      <w:pPr>
        <w:pStyle w:val="141"/>
        <w:framePr w:w="9810" w:h="544" w:hRule="exact" w:wrap="none" w:vAnchor="page" w:hAnchor="page" w:x="1370" w:y="6471"/>
        <w:shd w:val="clear" w:color="auto" w:fill="auto"/>
        <w:tabs>
          <w:tab w:val="left" w:leader="underscore" w:pos="9298"/>
        </w:tabs>
        <w:spacing w:line="252" w:lineRule="exact"/>
        <w:ind w:left="1400"/>
      </w:pPr>
      <w:r>
        <w:rPr>
          <w:rStyle w:val="14"/>
          <w:b/>
          <w:bCs/>
          <w:color w:val="000000"/>
        </w:rPr>
        <w:t>юридическое лицо, в том числе орган государственной власти, иной государственный орган, орган местного самоуправления:</w:t>
      </w:r>
      <w:r>
        <w:rPr>
          <w:rStyle w:val="14"/>
          <w:b/>
          <w:bCs/>
          <w:color w:val="000000"/>
        </w:rPr>
        <w:tab/>
      </w:r>
    </w:p>
    <w:p w:rsidR="00BB42BE" w:rsidRDefault="00CA7EFE">
      <w:pPr>
        <w:pStyle w:val="91"/>
        <w:framePr w:wrap="none" w:vAnchor="page" w:hAnchor="page" w:x="1370" w:y="7002"/>
        <w:shd w:val="clear" w:color="auto" w:fill="auto"/>
        <w:spacing w:before="0" w:after="0" w:line="200" w:lineRule="exact"/>
        <w:ind w:left="1400"/>
        <w:jc w:val="left"/>
      </w:pPr>
      <w:r>
        <w:rPr>
          <w:rStyle w:val="9"/>
          <w:color w:val="000000"/>
        </w:rPr>
        <w:t>полное наименование:</w:t>
      </w:r>
    </w:p>
    <w:p w:rsidR="00BB42BE" w:rsidRDefault="00CA7EFE">
      <w:pPr>
        <w:pStyle w:val="91"/>
        <w:framePr w:wrap="none" w:vAnchor="page" w:hAnchor="page" w:x="2709" w:y="7532"/>
        <w:shd w:val="clear" w:color="auto" w:fill="auto"/>
        <w:spacing w:before="0" w:after="0" w:line="200" w:lineRule="exact"/>
        <w:jc w:val="left"/>
      </w:pPr>
      <w:r>
        <w:rPr>
          <w:rStyle w:val="9"/>
          <w:color w:val="000000"/>
        </w:rPr>
        <w:t>КПП (для российского юридического лица):</w:t>
      </w:r>
    </w:p>
    <w:p w:rsidR="00BB42BE" w:rsidRDefault="00CA7EFE">
      <w:pPr>
        <w:pStyle w:val="91"/>
        <w:framePr w:wrap="none" w:vAnchor="page" w:hAnchor="page" w:x="6950" w:y="7528"/>
        <w:shd w:val="clear" w:color="auto" w:fill="auto"/>
        <w:spacing w:before="0" w:after="0" w:line="200" w:lineRule="exact"/>
        <w:jc w:val="left"/>
      </w:pPr>
      <w:r>
        <w:rPr>
          <w:rStyle w:val="9"/>
          <w:color w:val="000000"/>
        </w:rPr>
        <w:t>ИНН (для российского юридического лица):</w:t>
      </w:r>
    </w:p>
    <w:p w:rsidR="00BB42BE" w:rsidRDefault="00CA7EFE">
      <w:pPr>
        <w:pStyle w:val="91"/>
        <w:framePr w:w="1886" w:h="1080" w:hRule="exact" w:wrap="none" w:vAnchor="page" w:hAnchor="page" w:x="3134" w:y="7995"/>
        <w:shd w:val="clear" w:color="auto" w:fill="auto"/>
        <w:spacing w:before="0" w:after="0" w:line="256" w:lineRule="exact"/>
      </w:pPr>
      <w:r>
        <w:rPr>
          <w:rStyle w:val="9"/>
          <w:color w:val="000000"/>
        </w:rPr>
        <w:t>страна регистрации</w:t>
      </w:r>
      <w:r>
        <w:rPr>
          <w:rStyle w:val="9"/>
          <w:color w:val="000000"/>
        </w:rPr>
        <w:br/>
        <w:t>(инкорпорации)</w:t>
      </w:r>
      <w:r>
        <w:rPr>
          <w:rStyle w:val="9"/>
          <w:color w:val="000000"/>
        </w:rPr>
        <w:br/>
        <w:t>(для иностранного</w:t>
      </w:r>
      <w:r>
        <w:rPr>
          <w:rStyle w:val="9"/>
          <w:color w:val="000000"/>
        </w:rPr>
        <w:br/>
      </w:r>
      <w:r>
        <w:rPr>
          <w:rStyle w:val="90"/>
          <w:color w:val="000000"/>
        </w:rPr>
        <w:t>юридического лица):</w:t>
      </w:r>
    </w:p>
    <w:p w:rsidR="00BB42BE" w:rsidRDefault="00CA7EFE">
      <w:pPr>
        <w:pStyle w:val="91"/>
        <w:framePr w:wrap="none" w:vAnchor="page" w:hAnchor="page" w:x="3329" w:y="9641"/>
        <w:shd w:val="clear" w:color="auto" w:fill="auto"/>
        <w:spacing w:before="0" w:after="0" w:line="200" w:lineRule="exact"/>
        <w:jc w:val="left"/>
      </w:pPr>
      <w:r>
        <w:rPr>
          <w:rStyle w:val="9"/>
          <w:color w:val="000000"/>
        </w:rPr>
        <w:t>почтовый адрес:</w:t>
      </w:r>
    </w:p>
    <w:p w:rsidR="00BB42BE" w:rsidRDefault="00CA7EFE">
      <w:pPr>
        <w:pStyle w:val="91"/>
        <w:framePr w:w="1879" w:h="818" w:hRule="exact" w:wrap="none" w:vAnchor="page" w:hAnchor="page" w:x="5993" w:y="8098"/>
        <w:shd w:val="clear" w:color="auto" w:fill="auto"/>
        <w:spacing w:before="0" w:after="0" w:line="252" w:lineRule="exact"/>
      </w:pPr>
      <w:r>
        <w:rPr>
          <w:rStyle w:val="9"/>
          <w:color w:val="000000"/>
        </w:rPr>
        <w:t>дата регистрации</w:t>
      </w:r>
      <w:r>
        <w:rPr>
          <w:rStyle w:val="9"/>
          <w:color w:val="000000"/>
        </w:rPr>
        <w:br/>
        <w:t>(для иностранного</w:t>
      </w:r>
      <w:r>
        <w:rPr>
          <w:rStyle w:val="9"/>
          <w:color w:val="000000"/>
        </w:rPr>
        <w:br/>
        <w:t>юридического лица):</w:t>
      </w:r>
    </w:p>
    <w:p w:rsidR="00BB42BE" w:rsidRDefault="00CA7EFE">
      <w:pPr>
        <w:pStyle w:val="20"/>
        <w:framePr w:wrap="none" w:vAnchor="page" w:hAnchor="page" w:x="1370" w:y="8989"/>
        <w:shd w:val="clear" w:color="auto" w:fill="auto"/>
        <w:spacing w:after="0" w:line="260" w:lineRule="exact"/>
        <w:ind w:left="4320"/>
        <w:jc w:val="left"/>
      </w:pPr>
      <w:r>
        <w:rPr>
          <w:rStyle w:val="2"/>
          <w:color w:val="000000"/>
        </w:rPr>
        <w:t>« »</w:t>
      </w:r>
    </w:p>
    <w:p w:rsidR="00BB42BE" w:rsidRDefault="00CA7EFE">
      <w:pPr>
        <w:pStyle w:val="91"/>
        <w:framePr w:wrap="none" w:vAnchor="page" w:hAnchor="page" w:x="6072" w:y="9630"/>
        <w:shd w:val="clear" w:color="auto" w:fill="auto"/>
        <w:spacing w:before="0" w:after="0" w:line="200" w:lineRule="exact"/>
        <w:jc w:val="left"/>
      </w:pPr>
      <w:r>
        <w:rPr>
          <w:rStyle w:val="9"/>
          <w:color w:val="000000"/>
        </w:rPr>
        <w:t>телефон для связи:</w:t>
      </w:r>
    </w:p>
    <w:p w:rsidR="00BB42BE" w:rsidRDefault="00CA7EFE">
      <w:pPr>
        <w:pStyle w:val="91"/>
        <w:framePr w:w="1829" w:h="827" w:hRule="exact" w:wrap="none" w:vAnchor="page" w:hAnchor="page" w:x="8801" w:y="8093"/>
        <w:shd w:val="clear" w:color="auto" w:fill="auto"/>
        <w:spacing w:before="0" w:after="0" w:line="256" w:lineRule="exact"/>
        <w:ind w:right="20"/>
      </w:pPr>
      <w:r>
        <w:rPr>
          <w:rStyle w:val="9"/>
          <w:color w:val="000000"/>
        </w:rPr>
        <w:t>номер регистрации</w:t>
      </w:r>
      <w:r>
        <w:rPr>
          <w:rStyle w:val="9"/>
          <w:color w:val="000000"/>
        </w:rPr>
        <w:br/>
        <w:t>(для иностранного</w:t>
      </w:r>
      <w:r>
        <w:rPr>
          <w:rStyle w:val="9"/>
          <w:color w:val="000000"/>
        </w:rPr>
        <w:br/>
        <w:t>юридического лица):</w:t>
      </w:r>
    </w:p>
    <w:p w:rsidR="00BB42BE" w:rsidRDefault="00CA7EFE">
      <w:pPr>
        <w:pStyle w:val="91"/>
        <w:framePr w:w="2268" w:h="540" w:hRule="exact" w:wrap="none" w:vAnchor="page" w:hAnchor="page" w:x="8599" w:y="9487"/>
        <w:shd w:val="clear" w:color="auto" w:fill="auto"/>
        <w:spacing w:before="0" w:after="0" w:line="252" w:lineRule="exact"/>
      </w:pPr>
      <w:r>
        <w:rPr>
          <w:rStyle w:val="9"/>
          <w:color w:val="000000"/>
        </w:rPr>
        <w:t>адрес электронной почты</w:t>
      </w:r>
      <w:r>
        <w:rPr>
          <w:rStyle w:val="9"/>
          <w:color w:val="000000"/>
        </w:rPr>
        <w:br/>
        <w:t>(при наличии):</w:t>
      </w:r>
    </w:p>
    <w:p w:rsidR="00BB42BE" w:rsidRDefault="00CA7EFE">
      <w:pPr>
        <w:pStyle w:val="91"/>
        <w:framePr w:wrap="none" w:vAnchor="page" w:hAnchor="page" w:x="1370" w:y="10523"/>
        <w:shd w:val="clear" w:color="auto" w:fill="auto"/>
        <w:spacing w:before="0" w:after="0" w:line="200" w:lineRule="exact"/>
        <w:ind w:left="1380"/>
        <w:jc w:val="left"/>
      </w:pPr>
      <w:r>
        <w:rPr>
          <w:rStyle w:val="9"/>
          <w:color w:val="000000"/>
        </w:rPr>
        <w:t>наименование и реквизиты документа, подтверждающего полномочия представителя:</w:t>
      </w:r>
    </w:p>
    <w:p w:rsidR="00BB42BE" w:rsidRDefault="00CA7EFE">
      <w:pPr>
        <w:pStyle w:val="141"/>
        <w:framePr w:wrap="none" w:vAnchor="page" w:hAnchor="page" w:x="1370" w:y="11322"/>
        <w:shd w:val="clear" w:color="auto" w:fill="auto"/>
        <w:spacing w:line="200" w:lineRule="exact"/>
        <w:ind w:left="440"/>
      </w:pPr>
      <w:r>
        <w:rPr>
          <w:rStyle w:val="140"/>
          <w:b/>
          <w:bCs/>
          <w:color w:val="000000"/>
        </w:rPr>
        <w:t>Документы, прилагаемые к заявлению:</w:t>
      </w:r>
    </w:p>
    <w:p w:rsidR="00BB42BE" w:rsidRDefault="00CA7EFE">
      <w:pPr>
        <w:pStyle w:val="91"/>
        <w:framePr w:wrap="none" w:vAnchor="page" w:hAnchor="page" w:x="1781" w:y="1229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73" w:y="12284"/>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8" w:y="12287"/>
        <w:shd w:val="clear" w:color="auto" w:fill="auto"/>
        <w:tabs>
          <w:tab w:val="left" w:leader="underscore" w:pos="2210"/>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91"/>
        <w:framePr w:wrap="none" w:vAnchor="page" w:hAnchor="page" w:x="1773" w:y="13288"/>
        <w:shd w:val="clear" w:color="auto" w:fill="auto"/>
        <w:spacing w:before="0" w:after="0" w:line="200" w:lineRule="exact"/>
        <w:jc w:val="left"/>
      </w:pPr>
      <w:r>
        <w:rPr>
          <w:rStyle w:val="9"/>
          <w:color w:val="000000"/>
        </w:rPr>
        <w:t>Оригинал в количестве</w:t>
      </w:r>
    </w:p>
    <w:p w:rsidR="00BB42BE" w:rsidRDefault="00CA7EFE">
      <w:pPr>
        <w:pStyle w:val="91"/>
        <w:framePr w:wrap="none" w:vAnchor="page" w:hAnchor="page" w:x="4466" w:y="13273"/>
        <w:shd w:val="clear" w:color="auto" w:fill="auto"/>
        <w:tabs>
          <w:tab w:val="left" w:leader="underscore" w:pos="1188"/>
        </w:tabs>
        <w:spacing w:before="0" w:after="0" w:line="200" w:lineRule="exact"/>
        <w:jc w:val="both"/>
      </w:pPr>
      <w:r>
        <w:rPr>
          <w:rStyle w:val="9"/>
          <w:color w:val="000000"/>
        </w:rPr>
        <w:t xml:space="preserve">экз., на </w:t>
      </w:r>
      <w:r>
        <w:rPr>
          <w:rStyle w:val="9"/>
          <w:color w:val="000000"/>
        </w:rPr>
        <w:tab/>
        <w:t>л.</w:t>
      </w:r>
    </w:p>
    <w:p w:rsidR="00BB42BE" w:rsidRDefault="00CA7EFE">
      <w:pPr>
        <w:pStyle w:val="91"/>
        <w:framePr w:wrap="none" w:vAnchor="page" w:hAnchor="page" w:x="7001" w:y="13277"/>
        <w:shd w:val="clear" w:color="auto" w:fill="auto"/>
        <w:tabs>
          <w:tab w:val="left" w:leader="underscore" w:pos="2210"/>
          <w:tab w:val="left" w:leader="underscore" w:pos="3420"/>
        </w:tabs>
        <w:spacing w:before="0" w:after="0" w:line="200" w:lineRule="exact"/>
        <w:jc w:val="both"/>
      </w:pPr>
      <w:r>
        <w:rPr>
          <w:rStyle w:val="9"/>
          <w:color w:val="000000"/>
        </w:rPr>
        <w:t xml:space="preserve">Копия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1773" w:y="14281"/>
        <w:shd w:val="clear" w:color="auto" w:fill="auto"/>
        <w:tabs>
          <w:tab w:val="left" w:leader="underscore" w:pos="2585"/>
          <w:tab w:val="left" w:leader="underscore" w:pos="3895"/>
        </w:tabs>
        <w:spacing w:before="0" w:after="0" w:line="200" w:lineRule="exact"/>
        <w:jc w:val="both"/>
      </w:pPr>
      <w:r>
        <w:rPr>
          <w:rStyle w:val="9"/>
          <w:color w:val="000000"/>
        </w:rPr>
        <w:t xml:space="preserve">Оригинал в количестве </w:t>
      </w:r>
      <w:r>
        <w:rPr>
          <w:rStyle w:val="9"/>
          <w:color w:val="000000"/>
        </w:rPr>
        <w:tab/>
        <w:t xml:space="preserve"> экз., на </w:t>
      </w:r>
      <w:r>
        <w:rPr>
          <w:rStyle w:val="9"/>
          <w:color w:val="000000"/>
        </w:rPr>
        <w:tab/>
        <w:t>л.</w:t>
      </w:r>
    </w:p>
    <w:p w:rsidR="00BB42BE" w:rsidRDefault="00CA7EFE">
      <w:pPr>
        <w:pStyle w:val="91"/>
        <w:framePr w:wrap="none" w:vAnchor="page" w:hAnchor="page" w:x="7008" w:y="14271"/>
        <w:shd w:val="clear" w:color="auto" w:fill="auto"/>
        <w:tabs>
          <w:tab w:val="left" w:leader="underscore" w:pos="2203"/>
        </w:tabs>
        <w:spacing w:before="0" w:after="0" w:line="200" w:lineRule="exact"/>
        <w:jc w:val="both"/>
      </w:pPr>
      <w:r>
        <w:rPr>
          <w:rStyle w:val="9"/>
          <w:color w:val="000000"/>
        </w:rPr>
        <w:t xml:space="preserve">Копия в количестве </w:t>
      </w:r>
      <w:r>
        <w:rPr>
          <w:rStyle w:val="9"/>
          <w:color w:val="000000"/>
        </w:rPr>
        <w:tab/>
        <w:t xml:space="preserve"> экз., на л.</w:t>
      </w:r>
    </w:p>
    <w:p w:rsidR="00BB42BE" w:rsidRDefault="00CA7EFE">
      <w:pPr>
        <w:pStyle w:val="141"/>
        <w:framePr w:wrap="none" w:vAnchor="page" w:hAnchor="page" w:x="1370" w:y="14605"/>
        <w:shd w:val="clear" w:color="auto" w:fill="auto"/>
        <w:spacing w:line="200" w:lineRule="exact"/>
        <w:ind w:left="440"/>
      </w:pPr>
      <w:r>
        <w:rPr>
          <w:rStyle w:val="140"/>
          <w:b/>
          <w:bCs/>
          <w:color w:val="000000"/>
        </w:rPr>
        <w:t>Примечание:</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598"/>
        <w:gridCol w:w="6106"/>
        <w:gridCol w:w="3395"/>
      </w:tblGrid>
      <w:tr w:rsidR="00BB42BE">
        <w:trPr>
          <w:trHeight w:hRule="exact" w:val="331"/>
        </w:trPr>
        <w:tc>
          <w:tcPr>
            <w:tcW w:w="6704" w:type="dxa"/>
            <w:gridSpan w:val="2"/>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098" w:h="7211" w:wrap="none" w:vAnchor="page" w:hAnchor="page" w:x="1077" w:y="552"/>
              <w:shd w:val="clear" w:color="auto" w:fill="auto"/>
              <w:spacing w:after="0" w:line="200" w:lineRule="exact"/>
              <w:ind w:left="180"/>
              <w:jc w:val="left"/>
            </w:pPr>
            <w:r>
              <w:rPr>
                <w:rStyle w:val="210pt"/>
                <w:color w:val="000000"/>
              </w:rPr>
              <w:t>Лист № Всего листов</w:t>
            </w:r>
          </w:p>
        </w:tc>
      </w:tr>
      <w:tr w:rsidR="00BB42BE">
        <w:trPr>
          <w:trHeight w:hRule="exact" w:val="122"/>
        </w:trPr>
        <w:tc>
          <w:tcPr>
            <w:tcW w:w="10099" w:type="dxa"/>
            <w:gridSpan w:val="3"/>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098" w:h="7211" w:wrap="none" w:vAnchor="page" w:hAnchor="page" w:x="1077" w:y="552"/>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58"/>
                <w:tab w:val="left" w:leader="dot" w:pos="8330"/>
                <w:tab w:val="left" w:leader="dot" w:pos="8896"/>
                <w:tab w:val="left" w:leader="dot" w:pos="9839"/>
              </w:tabs>
              <w:spacing w:after="0" w:line="200" w:lineRule="exact"/>
            </w:pPr>
            <w:r>
              <w:rPr>
                <w:rStyle w:val="210pt"/>
                <w:color w:val="000000"/>
              </w:rPr>
              <w:tab/>
            </w:r>
            <w:r>
              <w:rPr>
                <w:rStyle w:val="210pt"/>
                <w:color w:val="000000"/>
              </w:rPr>
              <w:tab/>
            </w:r>
            <w:r>
              <w:rPr>
                <w:rStyle w:val="210pt"/>
                <w:color w:val="000000"/>
              </w:rPr>
              <w:tab/>
              <w:t xml:space="preserve"> </w:t>
            </w:r>
            <w:r>
              <w:rPr>
                <w:rStyle w:val="210pt"/>
                <w:color w:val="000000"/>
              </w:rPr>
              <w:tab/>
            </w:r>
            <w:r>
              <w:rPr>
                <w:rStyle w:val="210pt"/>
                <w:color w:val="000000"/>
              </w:rPr>
              <w:tab/>
              <w:t xml:space="preserve"> </w:t>
            </w:r>
            <w:r>
              <w:rPr>
                <w:rStyle w:val="210pt"/>
                <w:color w:val="000000"/>
              </w:rPr>
              <w:tab/>
            </w:r>
            <w:r>
              <w:rPr>
                <w:rStyle w:val="210pt"/>
                <w:color w:val="000000"/>
              </w:rPr>
              <w:tab/>
            </w:r>
            <w:r>
              <w:rPr>
                <w:rStyle w:val="210pt"/>
                <w:color w:val="000000"/>
              </w:rPr>
              <w:tab/>
            </w:r>
            <w:r>
              <w:rPr>
                <w:rStyle w:val="210pt"/>
                <w:color w:val="000000"/>
              </w:rPr>
              <w:tab/>
              <w:t xml:space="preserve"> -</w:t>
            </w:r>
            <w:r>
              <w:rPr>
                <w:rStyle w:val="210pt"/>
                <w:color w:val="000000"/>
              </w:rPr>
              <w:tab/>
              <w:t xml:space="preserve"> </w:t>
            </w:r>
            <w:r>
              <w:rPr>
                <w:rStyle w:val="210pt"/>
                <w:color w:val="000000"/>
              </w:rPr>
              <w:tab/>
            </w:r>
            <w:r>
              <w:rPr>
                <w:rStyle w:val="210pt"/>
                <w:color w:val="000000"/>
              </w:rPr>
              <w:tab/>
            </w:r>
            <w:r>
              <w:rPr>
                <w:rStyle w:val="210pt"/>
                <w:color w:val="000000"/>
              </w:rPr>
              <w:tab/>
              <w:t xml:space="preserve"> </w:t>
            </w:r>
            <w:r>
              <w:rPr>
                <w:rStyle w:val="210pt"/>
                <w:color w:val="000000"/>
              </w:rPr>
              <w:tab/>
              <w:t>-</w:t>
            </w:r>
            <w:r>
              <w:rPr>
                <w:rStyle w:val="210pt"/>
                <w:color w:val="000000"/>
              </w:rPr>
              <w:tab/>
              <w:t xml:space="preserve"> </w:t>
            </w:r>
            <w:r>
              <w:rPr>
                <w:rStyle w:val="210pt"/>
                <w:color w:val="000000"/>
                <w:vertAlign w:val="superscript"/>
              </w:rPr>
              <w:t>1</w:t>
            </w:r>
          </w:p>
        </w:tc>
      </w:tr>
      <w:tr w:rsidR="00BB42BE">
        <w:trPr>
          <w:trHeight w:hRule="exact" w:val="2887"/>
        </w:trPr>
        <w:tc>
          <w:tcPr>
            <w:tcW w:w="598" w:type="dxa"/>
            <w:tcBorders>
              <w:top w:val="single" w:sz="4" w:space="0" w:color="auto"/>
              <w:left w:val="single" w:sz="4" w:space="0" w:color="auto"/>
              <w:bottom w:val="nil"/>
              <w:right w:val="nil"/>
            </w:tcBorders>
            <w:shd w:val="clear" w:color="auto" w:fill="FFFFFF"/>
          </w:tcPr>
          <w:p w:rsidR="00BB42BE" w:rsidRDefault="00CA7EFE">
            <w:pPr>
              <w:pStyle w:val="20"/>
              <w:framePr w:w="10098" w:h="7211" w:wrap="none" w:vAnchor="page" w:hAnchor="page" w:x="1077" w:y="552"/>
              <w:shd w:val="clear" w:color="auto" w:fill="auto"/>
              <w:spacing w:after="0" w:line="200" w:lineRule="exact"/>
              <w:ind w:left="240"/>
              <w:jc w:val="left"/>
            </w:pPr>
            <w:r>
              <w:rPr>
                <w:rStyle w:val="210pt"/>
                <w:color w:val="000000"/>
              </w:rPr>
              <w:t>10</w:t>
            </w: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CA7EFE">
            <w:pPr>
              <w:pStyle w:val="20"/>
              <w:framePr w:w="10098" w:h="7211" w:wrap="none" w:vAnchor="page" w:hAnchor="page" w:x="1077" w:y="552"/>
              <w:shd w:val="clear" w:color="auto" w:fill="auto"/>
              <w:spacing w:after="0" w:line="252" w:lineRule="exact"/>
            </w:pPr>
            <w:r>
              <w:rPr>
                <w:rStyle w:val="210pt"/>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B42BE">
        <w:trPr>
          <w:trHeight w:hRule="exact" w:val="1192"/>
        </w:trPr>
        <w:tc>
          <w:tcPr>
            <w:tcW w:w="598" w:type="dxa"/>
            <w:tcBorders>
              <w:top w:val="single" w:sz="4" w:space="0" w:color="auto"/>
              <w:left w:val="single" w:sz="4" w:space="0" w:color="auto"/>
              <w:bottom w:val="nil"/>
              <w:right w:val="nil"/>
            </w:tcBorders>
            <w:shd w:val="clear" w:color="auto" w:fill="FFFFFF"/>
          </w:tcPr>
          <w:p w:rsidR="00BB42BE" w:rsidRDefault="00CA7EFE">
            <w:pPr>
              <w:pStyle w:val="20"/>
              <w:framePr w:w="10098" w:h="7211" w:wrap="none" w:vAnchor="page" w:hAnchor="page" w:x="1077" w:y="552"/>
              <w:shd w:val="clear" w:color="auto" w:fill="auto"/>
              <w:spacing w:after="0" w:line="200" w:lineRule="exact"/>
              <w:ind w:left="240"/>
              <w:jc w:val="left"/>
            </w:pPr>
            <w:r>
              <w:rPr>
                <w:rStyle w:val="210pt"/>
                <w:color w:val="000000"/>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tcPr>
          <w:p w:rsidR="00BB42BE" w:rsidRDefault="00CA7EFE">
            <w:pPr>
              <w:pStyle w:val="20"/>
              <w:framePr w:w="10098" w:h="7211" w:wrap="none" w:vAnchor="page" w:hAnchor="page" w:x="1077" w:y="552"/>
              <w:shd w:val="clear" w:color="auto" w:fill="auto"/>
              <w:spacing w:after="0" w:line="252" w:lineRule="exact"/>
            </w:pPr>
            <w:r>
              <w:rPr>
                <w:rStyle w:val="210pt"/>
                <w:color w:val="000000"/>
              </w:rPr>
              <w:t>Настоящим также подтверждаю, что:</w:t>
            </w:r>
          </w:p>
          <w:p w:rsidR="00BB42BE" w:rsidRDefault="00CA7EFE">
            <w:pPr>
              <w:pStyle w:val="20"/>
              <w:framePr w:w="10098" w:h="7211" w:wrap="none" w:vAnchor="page" w:hAnchor="page" w:x="1077" w:y="552"/>
              <w:shd w:val="clear" w:color="auto" w:fill="auto"/>
              <w:spacing w:after="0" w:line="252" w:lineRule="exact"/>
              <w:ind w:left="140"/>
              <w:jc w:val="left"/>
            </w:pPr>
            <w:r>
              <w:rPr>
                <w:rStyle w:val="210pt"/>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B42BE">
        <w:trPr>
          <w:trHeight w:hRule="exact" w:val="349"/>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0"/>
              <w:framePr w:w="10098" w:h="7211" w:wrap="none" w:vAnchor="page" w:hAnchor="page" w:x="1077" w:y="552"/>
              <w:shd w:val="clear" w:color="auto" w:fill="auto"/>
              <w:spacing w:after="0" w:line="200" w:lineRule="exact"/>
              <w:ind w:left="240"/>
              <w:jc w:val="left"/>
            </w:pPr>
            <w:r>
              <w:rPr>
                <w:rStyle w:val="210pt"/>
                <w:color w:val="000000"/>
              </w:rPr>
              <w:t>12</w:t>
            </w:r>
          </w:p>
        </w:tc>
        <w:tc>
          <w:tcPr>
            <w:tcW w:w="6106" w:type="dxa"/>
            <w:tcBorders>
              <w:top w:val="single" w:sz="4" w:space="0" w:color="auto"/>
              <w:left w:val="single" w:sz="4" w:space="0" w:color="auto"/>
              <w:bottom w:val="nil"/>
              <w:right w:val="nil"/>
            </w:tcBorders>
            <w:shd w:val="clear" w:color="auto" w:fill="FFFFFF"/>
            <w:vAlign w:val="bottom"/>
          </w:tcPr>
          <w:p w:rsidR="00BB42BE" w:rsidRDefault="00CA7EFE">
            <w:pPr>
              <w:pStyle w:val="20"/>
              <w:framePr w:w="10098" w:h="7211" w:wrap="none" w:vAnchor="page" w:hAnchor="page" w:x="1077" w:y="552"/>
              <w:shd w:val="clear" w:color="auto" w:fill="auto"/>
              <w:spacing w:after="0" w:line="200" w:lineRule="exact"/>
              <w:jc w:val="left"/>
            </w:pPr>
            <w:r>
              <w:rPr>
                <w:rStyle w:val="210pt"/>
                <w:color w:val="000000"/>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098" w:h="7211" w:wrap="none" w:vAnchor="page" w:hAnchor="page" w:x="1077" w:y="552"/>
              <w:shd w:val="clear" w:color="auto" w:fill="auto"/>
              <w:spacing w:after="0" w:line="200" w:lineRule="exact"/>
              <w:jc w:val="left"/>
            </w:pPr>
            <w:r>
              <w:rPr>
                <w:rStyle w:val="210pt"/>
                <w:color w:val="000000"/>
              </w:rPr>
              <w:t>Дата</w:t>
            </w:r>
          </w:p>
        </w:tc>
      </w:tr>
      <w:tr w:rsidR="00BB42BE">
        <w:trPr>
          <w:trHeight w:hRule="exact" w:val="302"/>
        </w:trPr>
        <w:tc>
          <w:tcPr>
            <w:tcW w:w="598" w:type="dxa"/>
            <w:vMerge/>
            <w:tcBorders>
              <w:top w:val="nil"/>
              <w:left w:val="single" w:sz="4" w:space="0" w:color="auto"/>
              <w:bottom w:val="nil"/>
              <w:right w:val="nil"/>
            </w:tcBorders>
            <w:shd w:val="clear" w:color="auto" w:fill="FFFFFF"/>
          </w:tcPr>
          <w:p w:rsidR="00BB42BE" w:rsidRDefault="00BB42BE">
            <w:pPr>
              <w:pStyle w:val="20"/>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098" w:h="7211" w:wrap="none" w:vAnchor="page" w:hAnchor="page" w:x="1077" w:y="552"/>
              <w:shd w:val="clear" w:color="auto" w:fill="auto"/>
              <w:spacing w:after="0" w:line="200" w:lineRule="exact"/>
              <w:jc w:val="left"/>
            </w:pPr>
            <w:r>
              <w:rPr>
                <w:rStyle w:val="210pt"/>
                <w:color w:val="000000"/>
              </w:rPr>
              <w:t>" " г.</w:t>
            </w:r>
          </w:p>
        </w:tc>
      </w:tr>
      <w:tr w:rsidR="00BB42BE">
        <w:trPr>
          <w:trHeight w:hRule="exact" w:val="306"/>
        </w:trPr>
        <w:tc>
          <w:tcPr>
            <w:tcW w:w="598" w:type="dxa"/>
            <w:vMerge/>
            <w:tcBorders>
              <w:top w:val="nil"/>
              <w:left w:val="single" w:sz="4" w:space="0" w:color="auto"/>
              <w:bottom w:val="nil"/>
              <w:right w:val="nil"/>
            </w:tcBorders>
            <w:shd w:val="clear" w:color="auto" w:fill="FFFFFF"/>
          </w:tcPr>
          <w:p w:rsidR="00BB42BE" w:rsidRDefault="00BB42BE">
            <w:pPr>
              <w:pStyle w:val="20"/>
              <w:framePr w:w="10098" w:h="7211" w:wrap="none" w:vAnchor="page" w:hAnchor="page" w:x="1077" w:y="552"/>
              <w:shd w:val="clear" w:color="auto" w:fill="auto"/>
              <w:spacing w:after="0" w:line="200" w:lineRule="exact"/>
              <w:jc w:val="left"/>
            </w:pPr>
          </w:p>
        </w:tc>
        <w:tc>
          <w:tcPr>
            <w:tcW w:w="6106" w:type="dxa"/>
            <w:tcBorders>
              <w:top w:val="single" w:sz="4" w:space="0" w:color="auto"/>
              <w:left w:val="single" w:sz="4" w:space="0" w:color="auto"/>
              <w:bottom w:val="nil"/>
              <w:right w:val="nil"/>
            </w:tcBorders>
            <w:shd w:val="clear" w:color="auto" w:fill="FFFFFF"/>
          </w:tcPr>
          <w:p w:rsidR="00BB42BE" w:rsidRDefault="00CA7EFE">
            <w:pPr>
              <w:pStyle w:val="20"/>
              <w:framePr w:w="10098" w:h="7211" w:wrap="none" w:vAnchor="page" w:hAnchor="page" w:x="1077" w:y="552"/>
              <w:shd w:val="clear" w:color="auto" w:fill="auto"/>
              <w:spacing w:after="0" w:line="140" w:lineRule="exact"/>
              <w:ind w:left="1120"/>
              <w:jc w:val="left"/>
            </w:pPr>
            <w:r>
              <w:rPr>
                <w:rStyle w:val="27pt"/>
                <w:color w:val="000000"/>
              </w:rPr>
              <w:t>(подпись) (инициалы, фамилия)</w:t>
            </w:r>
          </w:p>
        </w:tc>
        <w:tc>
          <w:tcPr>
            <w:tcW w:w="3395" w:type="dxa"/>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378"/>
        </w:trPr>
        <w:tc>
          <w:tcPr>
            <w:tcW w:w="598" w:type="dxa"/>
            <w:vMerge w:val="restart"/>
            <w:tcBorders>
              <w:top w:val="single" w:sz="4" w:space="0" w:color="auto"/>
              <w:left w:val="single" w:sz="4" w:space="0" w:color="auto"/>
              <w:bottom w:val="nil"/>
              <w:right w:val="nil"/>
            </w:tcBorders>
            <w:shd w:val="clear" w:color="auto" w:fill="FFFFFF"/>
          </w:tcPr>
          <w:p w:rsidR="00BB42BE" w:rsidRDefault="00CA7EFE">
            <w:pPr>
              <w:pStyle w:val="20"/>
              <w:framePr w:w="10098" w:h="7211" w:wrap="none" w:vAnchor="page" w:hAnchor="page" w:x="1077" w:y="552"/>
              <w:shd w:val="clear" w:color="auto" w:fill="auto"/>
              <w:spacing w:after="0" w:line="200" w:lineRule="exact"/>
              <w:ind w:left="240"/>
              <w:jc w:val="left"/>
            </w:pPr>
            <w:r>
              <w:rPr>
                <w:rStyle w:val="210pt"/>
                <w:color w:val="000000"/>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tcPr>
          <w:p w:rsidR="00BB42BE" w:rsidRDefault="00CA7EFE">
            <w:pPr>
              <w:pStyle w:val="20"/>
              <w:framePr w:w="10098" w:h="7211" w:wrap="none" w:vAnchor="page" w:hAnchor="page" w:x="1077" w:y="552"/>
              <w:shd w:val="clear" w:color="auto" w:fill="auto"/>
              <w:spacing w:after="0" w:line="200" w:lineRule="exact"/>
              <w:jc w:val="left"/>
            </w:pPr>
            <w:r>
              <w:rPr>
                <w:rStyle w:val="210pt"/>
                <w:color w:val="000000"/>
              </w:rPr>
              <w:t>Отметка специалиста, принявшего заявление и приложенные к нему документы:</w:t>
            </w: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pStyle w:val="20"/>
              <w:framePr w:w="10098" w:h="7211" w:wrap="none" w:vAnchor="page" w:hAnchor="page" w:x="1077" w:y="552"/>
              <w:shd w:val="clear" w:color="auto" w:fill="auto"/>
              <w:spacing w:after="0" w:line="200" w:lineRule="exact"/>
              <w:jc w:val="left"/>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63"/>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59"/>
        </w:trPr>
        <w:tc>
          <w:tcPr>
            <w:tcW w:w="598" w:type="dxa"/>
            <w:vMerge/>
            <w:tcBorders>
              <w:top w:val="nil"/>
              <w:left w:val="single" w:sz="4" w:space="0" w:color="auto"/>
              <w:bottom w:val="nil"/>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r w:rsidR="00BB42BE">
        <w:trPr>
          <w:trHeight w:hRule="exact" w:val="299"/>
        </w:trPr>
        <w:tc>
          <w:tcPr>
            <w:tcW w:w="598" w:type="dxa"/>
            <w:vMerge/>
            <w:tcBorders>
              <w:top w:val="nil"/>
              <w:left w:val="single" w:sz="4" w:space="0" w:color="auto"/>
              <w:bottom w:val="single" w:sz="4" w:space="0" w:color="auto"/>
              <w:right w:val="nil"/>
            </w:tcBorders>
            <w:shd w:val="clear" w:color="auto" w:fill="FFFFFF"/>
          </w:tcPr>
          <w:p w:rsidR="00BB42BE" w:rsidRDefault="00BB42BE">
            <w:pPr>
              <w:framePr w:w="10098" w:h="7211" w:wrap="none" w:vAnchor="page" w:hAnchor="page" w:x="1077" w:y="552"/>
              <w:rPr>
                <w:color w:val="auto"/>
                <w:sz w:val="10"/>
                <w:szCs w:val="1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BB42BE" w:rsidRDefault="00BB42BE">
            <w:pPr>
              <w:framePr w:w="10098" w:h="7211" w:wrap="none" w:vAnchor="page" w:hAnchor="page" w:x="1077" w:y="552"/>
              <w:rPr>
                <w:color w:val="auto"/>
                <w:sz w:val="10"/>
                <w:szCs w:val="10"/>
              </w:rPr>
            </w:pPr>
          </w:p>
        </w:tc>
      </w:tr>
    </w:tbl>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Примечание,</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B42BE" w:rsidRDefault="00CA7EFE">
      <w:pPr>
        <w:pStyle w:val="120"/>
        <w:framePr w:w="10098" w:h="3955" w:hRule="exact" w:wrap="none" w:vAnchor="page" w:hAnchor="page" w:x="1077" w:y="7997"/>
        <w:shd w:val="clear" w:color="auto" w:fill="auto"/>
        <w:spacing w:after="204" w:line="230" w:lineRule="exact"/>
        <w:ind w:firstLine="520"/>
        <w:jc w:val="both"/>
      </w:pPr>
      <w:r>
        <w:rPr>
          <w:rStyle w:val="12"/>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B42BE" w:rsidRDefault="00CA7EFE">
      <w:pPr>
        <w:pStyle w:val="161"/>
        <w:framePr w:w="10098" w:h="3955" w:hRule="exact" w:wrap="none" w:vAnchor="page" w:hAnchor="page" w:x="1077" w:y="7997"/>
        <w:shd w:val="clear" w:color="auto" w:fill="auto"/>
        <w:spacing w:before="0" w:after="146" w:line="200" w:lineRule="exact"/>
        <w:ind w:left="1520"/>
      </w:pPr>
      <w:r>
        <w:rPr>
          <w:rStyle w:val="160"/>
          <w:color w:val="000000"/>
        </w:rPr>
        <w:t>( V ).</w:t>
      </w:r>
    </w:p>
    <w:p w:rsidR="00BB42BE" w:rsidRDefault="00CA7EFE">
      <w:pPr>
        <w:pStyle w:val="120"/>
        <w:framePr w:w="10098" w:h="3955" w:hRule="exact" w:wrap="none" w:vAnchor="page" w:hAnchor="page" w:x="1077" w:y="7997"/>
        <w:shd w:val="clear" w:color="auto" w:fill="auto"/>
        <w:spacing w:after="0" w:line="230" w:lineRule="exact"/>
        <w:ind w:firstLine="520"/>
        <w:jc w:val="both"/>
      </w:pPr>
      <w:r>
        <w:rPr>
          <w:rStyle w:val="12"/>
          <w:color w:val="00000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B42BE" w:rsidRDefault="00BB42BE">
      <w:pPr>
        <w:rPr>
          <w:color w:val="auto"/>
          <w:sz w:val="2"/>
          <w:szCs w:val="2"/>
        </w:rPr>
        <w:sectPr w:rsidR="00BB42BE">
          <w:pgSz w:w="11900" w:h="16840"/>
          <w:pgMar w:top="360" w:right="360" w:bottom="360" w:left="360" w:header="0" w:footer="3" w:gutter="0"/>
          <w:cols w:space="720"/>
          <w:noEndnote/>
          <w:docGrid w:linePitch="360"/>
        </w:sectPr>
      </w:pPr>
    </w:p>
    <w:p w:rsidR="00BB42BE" w:rsidRDefault="00CA7EFE">
      <w:pPr>
        <w:pStyle w:val="27"/>
        <w:framePr w:w="6214" w:h="375" w:hRule="exact" w:wrap="none" w:vAnchor="page" w:hAnchor="page" w:x="4852" w:y="56"/>
        <w:shd w:val="clear" w:color="auto" w:fill="auto"/>
        <w:spacing w:line="158" w:lineRule="exact"/>
      </w:pPr>
      <w:r>
        <w:rPr>
          <w:rStyle w:val="26"/>
          <w:color w:val="000000"/>
        </w:rPr>
        <w:lastRenderedPageBreak/>
        <w:t>Приложение Ла 3 к типовому административному регламент)</w:t>
      </w:r>
      <w:r>
        <w:rPr>
          <w:rStyle w:val="26"/>
          <w:color w:val="000000"/>
          <w:vertAlign w:val="superscript"/>
        </w:rPr>
        <w:t>1</w:t>
      </w:r>
      <w:r>
        <w:rPr>
          <w:rStyle w:val="26"/>
          <w:color w:val="000000"/>
        </w:rPr>
        <w:t xml:space="preserve"> предоставления муниципальной услуги</w:t>
      </w:r>
    </w:p>
    <w:p w:rsidR="00BB42BE" w:rsidRDefault="00CA7EFE">
      <w:pPr>
        <w:pStyle w:val="27"/>
        <w:framePr w:w="6214" w:h="375" w:hRule="exact" w:wrap="none" w:vAnchor="page" w:hAnchor="page" w:x="4852" w:y="56"/>
        <w:shd w:val="clear" w:color="auto" w:fill="auto"/>
        <w:spacing w:line="158" w:lineRule="exact"/>
      </w:pPr>
      <w:r>
        <w:rPr>
          <w:rStyle w:val="26"/>
          <w:color w:val="000000"/>
        </w:rPr>
        <w:t>«Присвоение адреса объекту адресации, изменение и аннулирование такого адреса»</w:t>
      </w:r>
    </w:p>
    <w:p w:rsidR="00BB42BE" w:rsidRDefault="00CA7EFE">
      <w:pPr>
        <w:pStyle w:val="70"/>
        <w:framePr w:w="9983" w:h="265" w:hRule="exact" w:wrap="none" w:vAnchor="page" w:hAnchor="page" w:x="1065" w:y="854"/>
        <w:shd w:val="clear" w:color="auto" w:fill="auto"/>
        <w:spacing w:after="0" w:line="200" w:lineRule="exact"/>
      </w:pPr>
      <w:r>
        <w:rPr>
          <w:rStyle w:val="7"/>
          <w:i/>
          <w:iCs/>
          <w:color w:val="000000"/>
        </w:rPr>
        <w:t>(рекомендуемый образец)</w:t>
      </w:r>
    </w:p>
    <w:p w:rsidR="00BB42BE" w:rsidRDefault="00CA7EFE">
      <w:pPr>
        <w:pStyle w:val="80"/>
        <w:framePr w:w="9983" w:h="570" w:hRule="exact" w:wrap="none" w:vAnchor="page" w:hAnchor="page" w:x="1065" w:y="1434"/>
        <w:shd w:val="clear" w:color="auto" w:fill="auto"/>
        <w:spacing w:before="0" w:after="0" w:line="240" w:lineRule="exact"/>
      </w:pPr>
      <w:r>
        <w:rPr>
          <w:rStyle w:val="8"/>
          <w:b/>
          <w:bCs/>
          <w:color w:val="000000"/>
        </w:rPr>
        <w:t>ФОРМА</w:t>
      </w:r>
    </w:p>
    <w:p w:rsidR="00BB42BE" w:rsidRDefault="00CA7EFE">
      <w:pPr>
        <w:pStyle w:val="170"/>
        <w:framePr w:w="9983" w:h="570" w:hRule="exact" w:wrap="none" w:vAnchor="page" w:hAnchor="page" w:x="1065" w:y="1434"/>
        <w:shd w:val="clear" w:color="auto" w:fill="auto"/>
        <w:spacing w:before="0" w:after="0" w:line="240" w:lineRule="exact"/>
      </w:pPr>
      <w:r>
        <w:rPr>
          <w:rStyle w:val="17"/>
          <w:b/>
          <w:bCs/>
          <w:color w:val="000000"/>
        </w:rPr>
        <w:t>решения об отказе в приеме документов, необходимых для предоставления услуги</w:t>
      </w:r>
    </w:p>
    <w:p w:rsidR="00BB42BE" w:rsidRDefault="00CA7EFE">
      <w:pPr>
        <w:pStyle w:val="91"/>
        <w:framePr w:w="9983" w:h="1166" w:hRule="exact" w:wrap="none" w:vAnchor="page" w:hAnchor="page" w:x="1065" w:y="2873"/>
        <w:shd w:val="clear" w:color="auto" w:fill="auto"/>
        <w:spacing w:before="0" w:after="0"/>
      </w:pPr>
      <w:r>
        <w:rPr>
          <w:rStyle w:val="9"/>
          <w:color w:val="000000"/>
        </w:rPr>
        <w:t>(наименование органа местного самоуправления, органа государственной власти субъекта Российской</w:t>
      </w:r>
      <w:r>
        <w:rPr>
          <w:rStyle w:val="9"/>
          <w:color w:val="000000"/>
        </w:rPr>
        <w:br/>
        <w:t>Федерации ~ города федерального значения или органа местного самоуправления внутригородского</w:t>
      </w:r>
      <w:r>
        <w:rPr>
          <w:rStyle w:val="9"/>
          <w:color w:val="000000"/>
        </w:rPr>
        <w:br/>
        <w:t>муниципального образования города федерального значения, уполномоченного законом субъекта Российской</w:t>
      </w:r>
      <w:r>
        <w:rPr>
          <w:rStyle w:val="9"/>
          <w:color w:val="000000"/>
        </w:rPr>
        <w:br/>
        <w:t>Федерации, а также организации, признаваемой управляющей компанией в соответствии с Федеральным законом</w:t>
      </w:r>
      <w:r>
        <w:rPr>
          <w:rStyle w:val="9"/>
          <w:color w:val="000000"/>
        </w:rPr>
        <w:br/>
        <w:t>от 28 сентября 2010 г. Ха 244-ФЗ «Об инновационном центре «Сколково»)</w:t>
      </w:r>
    </w:p>
    <w:p w:rsidR="00BB42BE" w:rsidRDefault="00CA7EFE">
      <w:pPr>
        <w:pStyle w:val="91"/>
        <w:framePr w:w="9983" w:h="260" w:hRule="exact" w:wrap="none" w:vAnchor="page" w:hAnchor="page" w:x="1065" w:y="4869"/>
        <w:shd w:val="clear" w:color="auto" w:fill="auto"/>
        <w:spacing w:before="0" w:after="0" w:line="200" w:lineRule="exact"/>
      </w:pPr>
      <w:r>
        <w:rPr>
          <w:rStyle w:val="9"/>
          <w:color w:val="000000"/>
        </w:rPr>
        <w:t>(Ф.И.О., адрес заявителя (представителя) заявителя)</w:t>
      </w:r>
    </w:p>
    <w:p w:rsidR="00BB42BE" w:rsidRDefault="00CA7EFE">
      <w:pPr>
        <w:pStyle w:val="91"/>
        <w:framePr w:w="9983" w:h="1790" w:hRule="exact" w:wrap="none" w:vAnchor="page" w:hAnchor="page" w:x="1065" w:y="5364"/>
        <w:shd w:val="clear" w:color="auto" w:fill="auto"/>
        <w:spacing w:before="0" w:after="404"/>
      </w:pPr>
      <w:r>
        <w:rPr>
          <w:rStyle w:val="9"/>
          <w:color w:val="000000"/>
        </w:rPr>
        <w:t>(регистрационный номер заявления о присвоении объекту</w:t>
      </w:r>
      <w:r>
        <w:rPr>
          <w:rStyle w:val="9"/>
          <w:color w:val="000000"/>
        </w:rPr>
        <w:br/>
        <w:t>адресации адреса или аннулировании его адреса)</w:t>
      </w:r>
    </w:p>
    <w:p w:rsidR="00BB42BE" w:rsidRDefault="00CA7EFE">
      <w:pPr>
        <w:pStyle w:val="80"/>
        <w:framePr w:w="9983" w:h="1790" w:hRule="exact" w:wrap="none" w:vAnchor="page" w:hAnchor="page" w:x="1065" w:y="5364"/>
        <w:shd w:val="clear" w:color="auto" w:fill="auto"/>
        <w:spacing w:before="0" w:after="4" w:line="240" w:lineRule="exact"/>
      </w:pPr>
      <w:r>
        <w:rPr>
          <w:rStyle w:val="8"/>
          <w:b/>
          <w:bCs/>
          <w:color w:val="000000"/>
        </w:rPr>
        <w:t>Решение об отказе</w:t>
      </w:r>
    </w:p>
    <w:p w:rsidR="00BB42BE" w:rsidRDefault="00CA7EFE">
      <w:pPr>
        <w:pStyle w:val="80"/>
        <w:framePr w:w="9983" w:h="1790" w:hRule="exact" w:wrap="none" w:vAnchor="page" w:hAnchor="page" w:x="1065" w:y="5364"/>
        <w:shd w:val="clear" w:color="auto" w:fill="auto"/>
        <w:spacing w:before="0" w:after="0" w:line="240" w:lineRule="exact"/>
      </w:pPr>
      <w:r>
        <w:rPr>
          <w:rStyle w:val="8"/>
          <w:b/>
          <w:bCs/>
          <w:color w:val="000000"/>
        </w:rPr>
        <w:t>в приеме документов, необходимых для предоставления услуги</w:t>
      </w:r>
    </w:p>
    <w:p w:rsidR="00BB42BE" w:rsidRDefault="00CA7EFE">
      <w:pPr>
        <w:pStyle w:val="100"/>
        <w:framePr w:w="9983" w:h="1790" w:hRule="exact" w:wrap="none" w:vAnchor="page" w:hAnchor="page" w:x="1065" w:y="5364"/>
        <w:shd w:val="clear" w:color="auto" w:fill="auto"/>
        <w:tabs>
          <w:tab w:val="left" w:pos="5651"/>
        </w:tabs>
        <w:spacing w:before="0" w:after="0" w:line="240" w:lineRule="exact"/>
        <w:ind w:left="2940"/>
      </w:pPr>
      <w:r>
        <w:rPr>
          <w:rStyle w:val="10"/>
          <w:color w:val="000000"/>
        </w:rPr>
        <w:t>от</w:t>
      </w:r>
      <w:r>
        <w:rPr>
          <w:rStyle w:val="10"/>
          <w:color w:val="000000"/>
        </w:rPr>
        <w:tab/>
        <w:t>№</w:t>
      </w:r>
    </w:p>
    <w:p w:rsidR="00BB42BE" w:rsidRDefault="00CA7EFE">
      <w:pPr>
        <w:pStyle w:val="100"/>
        <w:framePr w:w="9983" w:h="1123" w:hRule="exact" w:wrap="none" w:vAnchor="page" w:hAnchor="page" w:x="1065" w:y="7638"/>
        <w:shd w:val="clear" w:color="auto" w:fill="auto"/>
        <w:spacing w:before="0" w:after="0" w:line="266" w:lineRule="exact"/>
      </w:pPr>
      <w:r>
        <w:rPr>
          <w:rStyle w:val="10"/>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B42BE" w:rsidRDefault="00CA7EFE">
      <w:pPr>
        <w:pStyle w:val="100"/>
        <w:framePr w:wrap="none" w:vAnchor="page" w:hAnchor="page" w:x="1065" w:y="10337"/>
        <w:shd w:val="clear" w:color="auto" w:fill="auto"/>
        <w:spacing w:before="0" w:after="0" w:line="240" w:lineRule="exact"/>
      </w:pPr>
      <w:r>
        <w:rPr>
          <w:rStyle w:val="10"/>
          <w:color w:val="000000"/>
        </w:rPr>
        <w:t>Дополнительно информируем:</w:t>
      </w:r>
    </w:p>
    <w:p w:rsidR="00BB42BE" w:rsidRDefault="00CA7EFE">
      <w:pPr>
        <w:pStyle w:val="91"/>
        <w:framePr w:w="9983" w:h="264" w:hRule="exact" w:wrap="none" w:vAnchor="page" w:hAnchor="page" w:x="1065" w:y="10881"/>
        <w:shd w:val="clear" w:color="auto" w:fill="auto"/>
        <w:spacing w:before="0" w:after="0" w:line="200" w:lineRule="exact"/>
      </w:pPr>
      <w:r>
        <w:rPr>
          <w:rStyle w:val="9"/>
          <w:color w:val="000000"/>
        </w:rPr>
        <w:t>указывается дополнительная информация (при необходимости)</w:t>
      </w:r>
    </w:p>
    <w:p w:rsidR="00BB42BE" w:rsidRDefault="00CA7EFE">
      <w:pPr>
        <w:pStyle w:val="100"/>
        <w:framePr w:w="9983" w:h="1249" w:hRule="exact" w:wrap="none" w:vAnchor="page" w:hAnchor="page" w:x="1065" w:y="11592"/>
        <w:shd w:val="clear" w:color="auto" w:fill="auto"/>
        <w:spacing w:before="0" w:after="63" w:line="270" w:lineRule="exact"/>
        <w:ind w:firstLine="600"/>
        <w:jc w:val="left"/>
      </w:pPr>
      <w:r>
        <w:rPr>
          <w:rStyle w:val="10"/>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BB42BE" w:rsidRDefault="00CA7EFE">
      <w:pPr>
        <w:pStyle w:val="100"/>
        <w:framePr w:w="9983" w:h="1249" w:hRule="exact" w:wrap="none" w:vAnchor="page" w:hAnchor="page" w:x="1065" w:y="11592"/>
        <w:shd w:val="clear" w:color="auto" w:fill="auto"/>
        <w:spacing w:before="0" w:after="0" w:line="266" w:lineRule="exact"/>
        <w:ind w:firstLine="600"/>
        <w:jc w:val="left"/>
      </w:pPr>
      <w:r>
        <w:rPr>
          <w:rStyle w:val="10"/>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BB42BE" w:rsidRDefault="00CA7EFE">
      <w:pPr>
        <w:pStyle w:val="91"/>
        <w:framePr w:wrap="none" w:vAnchor="page" w:hAnchor="page" w:x="1065" w:y="13857"/>
        <w:shd w:val="clear" w:color="auto" w:fill="auto"/>
        <w:spacing w:before="0" w:after="0" w:line="200" w:lineRule="exact"/>
        <w:ind w:left="2120"/>
        <w:jc w:val="left"/>
      </w:pPr>
      <w:r>
        <w:rPr>
          <w:rStyle w:val="9"/>
          <w:color w:val="000000"/>
        </w:rPr>
        <w:t>(должность, Ф.И.О.)</w:t>
      </w:r>
    </w:p>
    <w:p w:rsidR="00BB42BE" w:rsidRDefault="00CA7EFE">
      <w:pPr>
        <w:pStyle w:val="91"/>
        <w:framePr w:wrap="none" w:vAnchor="page" w:hAnchor="page" w:x="9478" w:y="13851"/>
        <w:shd w:val="clear" w:color="auto" w:fill="auto"/>
        <w:spacing w:before="0" w:after="0" w:line="200" w:lineRule="exact"/>
        <w:jc w:val="left"/>
      </w:pPr>
      <w:r>
        <w:rPr>
          <w:rStyle w:val="9"/>
          <w:color w:val="000000"/>
        </w:rPr>
        <w:t>(подпись)</w:t>
      </w:r>
    </w:p>
    <w:p w:rsidR="00BB42BE" w:rsidRDefault="00CA7EFE">
      <w:pPr>
        <w:pStyle w:val="100"/>
        <w:framePr w:w="9983" w:h="298" w:hRule="exact" w:wrap="none" w:vAnchor="page" w:hAnchor="page" w:x="1065" w:y="14203"/>
        <w:shd w:val="clear" w:color="auto" w:fill="auto"/>
        <w:spacing w:before="0" w:after="0" w:line="240" w:lineRule="exact"/>
        <w:jc w:val="right"/>
      </w:pPr>
      <w:r>
        <w:rPr>
          <w:rStyle w:val="10"/>
          <w:color w:val="000000"/>
        </w:rPr>
        <w:t>М.П.</w:t>
      </w:r>
    </w:p>
    <w:p w:rsidR="00CA7EFE" w:rsidRDefault="00CA7EFE">
      <w:pPr>
        <w:rPr>
          <w:color w:val="auto"/>
          <w:sz w:val="2"/>
          <w:szCs w:val="2"/>
        </w:rPr>
      </w:pPr>
    </w:p>
    <w:sectPr w:rsidR="00CA7EFE" w:rsidSect="00BB42B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9E" w:rsidRDefault="0076609E">
      <w:pPr>
        <w:rPr>
          <w:color w:val="auto"/>
        </w:rPr>
      </w:pPr>
      <w:r>
        <w:rPr>
          <w:color w:val="auto"/>
        </w:rPr>
        <w:separator/>
      </w:r>
    </w:p>
  </w:endnote>
  <w:endnote w:type="continuationSeparator" w:id="0">
    <w:p w:rsidR="0076609E" w:rsidRDefault="0076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9E" w:rsidRDefault="0076609E">
      <w:pPr>
        <w:rPr>
          <w:color w:val="auto"/>
        </w:rPr>
      </w:pPr>
      <w:r>
        <w:rPr>
          <w:color w:val="auto"/>
        </w:rPr>
        <w:separator/>
      </w:r>
    </w:p>
  </w:footnote>
  <w:footnote w:type="continuationSeparator" w:id="0">
    <w:p w:rsidR="0076609E" w:rsidRDefault="0076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472F2932"/>
    <w:multiLevelType w:val="hybridMultilevel"/>
    <w:tmpl w:val="5ABA0B50"/>
    <w:lvl w:ilvl="0" w:tplc="156874FC">
      <w:start w:val="3"/>
      <w:numFmt w:val="upperRoman"/>
      <w:lvlText w:val="%1."/>
      <w:lvlJc w:val="left"/>
      <w:pPr>
        <w:ind w:left="1220" w:hanging="72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7" w15:restartNumberingAfterBreak="0">
    <w:nsid w:val="63C259B0"/>
    <w:multiLevelType w:val="hybridMultilevel"/>
    <w:tmpl w:val="FEB4EA74"/>
    <w:lvl w:ilvl="0" w:tplc="4210CCCA">
      <w:start w:val="6"/>
      <w:numFmt w:val="upperRoman"/>
      <w:lvlText w:val="%1."/>
      <w:lvlJc w:val="left"/>
      <w:pPr>
        <w:ind w:left="1480" w:hanging="720"/>
      </w:pPr>
      <w:rPr>
        <w:rFonts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782B6003"/>
    <w:multiLevelType w:val="multilevel"/>
    <w:tmpl w:val="1CF8CA9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8"/>
    <w:rsid w:val="0006178E"/>
    <w:rsid w:val="00096BD2"/>
    <w:rsid w:val="00186918"/>
    <w:rsid w:val="001B6154"/>
    <w:rsid w:val="001C598B"/>
    <w:rsid w:val="003A76DF"/>
    <w:rsid w:val="00427054"/>
    <w:rsid w:val="00435AAC"/>
    <w:rsid w:val="00665226"/>
    <w:rsid w:val="006A19B3"/>
    <w:rsid w:val="007613C3"/>
    <w:rsid w:val="0076609E"/>
    <w:rsid w:val="00843718"/>
    <w:rsid w:val="008928ED"/>
    <w:rsid w:val="008B00D0"/>
    <w:rsid w:val="008F039D"/>
    <w:rsid w:val="008F6B92"/>
    <w:rsid w:val="00977EC6"/>
    <w:rsid w:val="00A83CD9"/>
    <w:rsid w:val="00AD23AB"/>
    <w:rsid w:val="00B42882"/>
    <w:rsid w:val="00BB42BE"/>
    <w:rsid w:val="00C33031"/>
    <w:rsid w:val="00CA7EFE"/>
    <w:rsid w:val="00D11B25"/>
    <w:rsid w:val="00D43D6A"/>
    <w:rsid w:val="00D60B8F"/>
    <w:rsid w:val="00DC3268"/>
    <w:rsid w:val="00DF5300"/>
    <w:rsid w:val="00EE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D9D43"/>
  <w15:docId w15:val="{CA82E6B1-CE06-44C7-BCAF-ABFB01FC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2BE"/>
    <w:pPr>
      <w:widowControl w:val="0"/>
    </w:pPr>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42BE"/>
    <w:rPr>
      <w:color w:val="0066CC"/>
      <w:u w:val="single"/>
    </w:rPr>
  </w:style>
  <w:style w:type="character" w:customStyle="1" w:styleId="a4">
    <w:name w:val="Колонтитул_"/>
    <w:basedOn w:val="a0"/>
    <w:link w:val="a5"/>
    <w:uiPriority w:val="99"/>
    <w:rsid w:val="00BB42BE"/>
    <w:rPr>
      <w:rFonts w:ascii="Times New Roman" w:hAnsi="Times New Roman" w:cs="Times New Roman"/>
      <w:sz w:val="22"/>
      <w:szCs w:val="22"/>
      <w:u w:val="none"/>
    </w:rPr>
  </w:style>
  <w:style w:type="character" w:customStyle="1" w:styleId="3">
    <w:name w:val="Основной текст (3)_"/>
    <w:basedOn w:val="a0"/>
    <w:link w:val="30"/>
    <w:uiPriority w:val="99"/>
    <w:rsid w:val="00BB42BE"/>
    <w:rPr>
      <w:rFonts w:ascii="Times New Roman" w:hAnsi="Times New Roman" w:cs="Times New Roman"/>
      <w:b/>
      <w:bCs/>
      <w:sz w:val="34"/>
      <w:szCs w:val="34"/>
      <w:u w:val="none"/>
    </w:rPr>
  </w:style>
  <w:style w:type="character" w:customStyle="1" w:styleId="4">
    <w:name w:val="Основной текст (4)_"/>
    <w:basedOn w:val="a0"/>
    <w:link w:val="40"/>
    <w:uiPriority w:val="99"/>
    <w:rsid w:val="00BB42BE"/>
    <w:rPr>
      <w:rFonts w:ascii="Times New Roman" w:hAnsi="Times New Roman" w:cs="Times New Roman"/>
      <w:sz w:val="34"/>
      <w:szCs w:val="34"/>
      <w:u w:val="none"/>
    </w:rPr>
  </w:style>
  <w:style w:type="character" w:customStyle="1" w:styleId="5">
    <w:name w:val="Основной текст (5)_"/>
    <w:basedOn w:val="a0"/>
    <w:link w:val="50"/>
    <w:uiPriority w:val="99"/>
    <w:rsid w:val="00BB42BE"/>
    <w:rPr>
      <w:rFonts w:ascii="Times New Roman" w:hAnsi="Times New Roman" w:cs="Times New Roman"/>
      <w:sz w:val="22"/>
      <w:szCs w:val="22"/>
      <w:u w:val="none"/>
    </w:rPr>
  </w:style>
  <w:style w:type="character" w:customStyle="1" w:styleId="2">
    <w:name w:val="Основной текст (2)_"/>
    <w:basedOn w:val="a0"/>
    <w:link w:val="20"/>
    <w:uiPriority w:val="99"/>
    <w:rsid w:val="00BB42BE"/>
    <w:rPr>
      <w:rFonts w:ascii="Times New Roman" w:hAnsi="Times New Roman" w:cs="Times New Roman"/>
      <w:sz w:val="26"/>
      <w:szCs w:val="26"/>
      <w:u w:val="none"/>
    </w:rPr>
  </w:style>
  <w:style w:type="character" w:customStyle="1" w:styleId="21">
    <w:name w:val="Оглавление 2 Знак"/>
    <w:basedOn w:val="a0"/>
    <w:link w:val="22"/>
    <w:uiPriority w:val="99"/>
    <w:rsid w:val="00BB42BE"/>
    <w:rPr>
      <w:rFonts w:ascii="Times New Roman" w:hAnsi="Times New Roman" w:cs="Times New Roman"/>
      <w:sz w:val="26"/>
      <w:szCs w:val="26"/>
      <w:u w:val="none"/>
    </w:rPr>
  </w:style>
  <w:style w:type="character" w:customStyle="1" w:styleId="23">
    <w:name w:val="Заголовок №2_"/>
    <w:basedOn w:val="a0"/>
    <w:link w:val="24"/>
    <w:uiPriority w:val="99"/>
    <w:rsid w:val="00BB42BE"/>
    <w:rPr>
      <w:rFonts w:ascii="Times New Roman" w:hAnsi="Times New Roman" w:cs="Times New Roman"/>
      <w:b/>
      <w:bCs/>
      <w:sz w:val="28"/>
      <w:szCs w:val="28"/>
      <w:u w:val="none"/>
    </w:rPr>
  </w:style>
  <w:style w:type="character" w:customStyle="1" w:styleId="25">
    <w:name w:val="Основной текст (2) + Курсив"/>
    <w:basedOn w:val="2"/>
    <w:uiPriority w:val="99"/>
    <w:rsid w:val="00BB42BE"/>
    <w:rPr>
      <w:rFonts w:ascii="Times New Roman" w:hAnsi="Times New Roman" w:cs="Times New Roman"/>
      <w:i/>
      <w:iCs/>
      <w:sz w:val="26"/>
      <w:szCs w:val="26"/>
      <w:u w:val="none"/>
    </w:rPr>
  </w:style>
  <w:style w:type="character" w:customStyle="1" w:styleId="6">
    <w:name w:val="Основной текст (6)_"/>
    <w:basedOn w:val="a0"/>
    <w:link w:val="60"/>
    <w:uiPriority w:val="99"/>
    <w:rsid w:val="00BB42BE"/>
    <w:rPr>
      <w:rFonts w:ascii="Times New Roman" w:hAnsi="Times New Roman" w:cs="Times New Roman"/>
      <w:b/>
      <w:bCs/>
      <w:sz w:val="28"/>
      <w:szCs w:val="28"/>
      <w:u w:val="none"/>
    </w:rPr>
  </w:style>
  <w:style w:type="character" w:customStyle="1" w:styleId="22pt">
    <w:name w:val="Основной текст (2) + Интервал 2 pt"/>
    <w:basedOn w:val="2"/>
    <w:uiPriority w:val="99"/>
    <w:rsid w:val="00BB42BE"/>
    <w:rPr>
      <w:rFonts w:ascii="Times New Roman" w:hAnsi="Times New Roman" w:cs="Times New Roman"/>
      <w:spacing w:val="50"/>
      <w:sz w:val="26"/>
      <w:szCs w:val="26"/>
      <w:u w:val="none"/>
    </w:rPr>
  </w:style>
  <w:style w:type="character" w:customStyle="1" w:styleId="26">
    <w:name w:val="Колонтитул (2)_"/>
    <w:basedOn w:val="a0"/>
    <w:link w:val="27"/>
    <w:uiPriority w:val="99"/>
    <w:rsid w:val="00BB42BE"/>
    <w:rPr>
      <w:rFonts w:ascii="Times New Roman" w:hAnsi="Times New Roman" w:cs="Times New Roman"/>
      <w:sz w:val="14"/>
      <w:szCs w:val="14"/>
      <w:u w:val="none"/>
    </w:rPr>
  </w:style>
  <w:style w:type="character" w:customStyle="1" w:styleId="7">
    <w:name w:val="Основной текст (7)_"/>
    <w:basedOn w:val="a0"/>
    <w:link w:val="70"/>
    <w:uiPriority w:val="99"/>
    <w:rsid w:val="00BB42BE"/>
    <w:rPr>
      <w:rFonts w:ascii="Times New Roman" w:hAnsi="Times New Roman" w:cs="Times New Roman"/>
      <w:i/>
      <w:iCs/>
      <w:sz w:val="20"/>
      <w:szCs w:val="20"/>
      <w:u w:val="none"/>
    </w:rPr>
  </w:style>
  <w:style w:type="character" w:customStyle="1" w:styleId="8">
    <w:name w:val="Основной текст (8)_"/>
    <w:basedOn w:val="a0"/>
    <w:link w:val="80"/>
    <w:uiPriority w:val="99"/>
    <w:rsid w:val="00BB42BE"/>
    <w:rPr>
      <w:rFonts w:ascii="Times New Roman" w:hAnsi="Times New Roman" w:cs="Times New Roman"/>
      <w:b/>
      <w:bCs/>
      <w:u w:val="none"/>
    </w:rPr>
  </w:style>
  <w:style w:type="character" w:customStyle="1" w:styleId="9">
    <w:name w:val="Основной текст (9)_"/>
    <w:basedOn w:val="a0"/>
    <w:link w:val="91"/>
    <w:uiPriority w:val="99"/>
    <w:rsid w:val="00BB42BE"/>
    <w:rPr>
      <w:rFonts w:ascii="Times New Roman" w:hAnsi="Times New Roman" w:cs="Times New Roman"/>
      <w:sz w:val="20"/>
      <w:szCs w:val="20"/>
      <w:u w:val="none"/>
    </w:rPr>
  </w:style>
  <w:style w:type="character" w:customStyle="1" w:styleId="10">
    <w:name w:val="Основной текст (10)_"/>
    <w:basedOn w:val="a0"/>
    <w:link w:val="100"/>
    <w:uiPriority w:val="99"/>
    <w:rsid w:val="00BB42BE"/>
    <w:rPr>
      <w:rFonts w:ascii="Times New Roman" w:hAnsi="Times New Roman" w:cs="Times New Roman"/>
      <w:u w:val="none"/>
    </w:rPr>
  </w:style>
  <w:style w:type="character" w:customStyle="1" w:styleId="31">
    <w:name w:val="Колонтитул (3)_"/>
    <w:basedOn w:val="a0"/>
    <w:link w:val="32"/>
    <w:uiPriority w:val="99"/>
    <w:rsid w:val="00BB42BE"/>
    <w:rPr>
      <w:rFonts w:ascii="Times New Roman" w:hAnsi="Times New Roman" w:cs="Times New Roman"/>
      <w:sz w:val="20"/>
      <w:szCs w:val="20"/>
      <w:u w:val="none"/>
    </w:rPr>
  </w:style>
  <w:style w:type="character" w:customStyle="1" w:styleId="11">
    <w:name w:val="Основной текст (11)_"/>
    <w:basedOn w:val="a0"/>
    <w:link w:val="110"/>
    <w:uiPriority w:val="99"/>
    <w:rsid w:val="00BB42BE"/>
    <w:rPr>
      <w:rFonts w:ascii="Century Schoolbook" w:hAnsi="Century Schoolbook" w:cs="Century Schoolbook"/>
      <w:sz w:val="15"/>
      <w:szCs w:val="15"/>
      <w:u w:val="none"/>
    </w:rPr>
  </w:style>
  <w:style w:type="character" w:customStyle="1" w:styleId="260">
    <w:name w:val="Колонтитул (2) + 6"/>
    <w:aliases w:val="5 pt,Малые прописные,Интервал -1 pt"/>
    <w:basedOn w:val="26"/>
    <w:uiPriority w:val="99"/>
    <w:rsid w:val="00BB42BE"/>
    <w:rPr>
      <w:rFonts w:ascii="Times New Roman" w:hAnsi="Times New Roman" w:cs="Times New Roman"/>
      <w:smallCaps/>
      <w:spacing w:val="-20"/>
      <w:sz w:val="13"/>
      <w:szCs w:val="13"/>
      <w:u w:val="none"/>
      <w:lang w:val="en-US" w:eastAsia="en-US"/>
    </w:rPr>
  </w:style>
  <w:style w:type="character" w:customStyle="1" w:styleId="261">
    <w:name w:val="Колонтитул (2) + 61"/>
    <w:aliases w:val="5 pt2,Интервал -1 pt1"/>
    <w:basedOn w:val="26"/>
    <w:uiPriority w:val="99"/>
    <w:rsid w:val="00BB42BE"/>
    <w:rPr>
      <w:rFonts w:ascii="Times New Roman" w:hAnsi="Times New Roman" w:cs="Times New Roman"/>
      <w:spacing w:val="-20"/>
      <w:sz w:val="13"/>
      <w:szCs w:val="13"/>
      <w:u w:val="none"/>
    </w:rPr>
  </w:style>
  <w:style w:type="character" w:customStyle="1" w:styleId="12">
    <w:name w:val="Основной текст (12)_"/>
    <w:basedOn w:val="a0"/>
    <w:link w:val="120"/>
    <w:uiPriority w:val="99"/>
    <w:rsid w:val="00BB42BE"/>
    <w:rPr>
      <w:rFonts w:ascii="Times New Roman" w:hAnsi="Times New Roman" w:cs="Times New Roman"/>
      <w:sz w:val="16"/>
      <w:szCs w:val="16"/>
      <w:u w:val="none"/>
    </w:rPr>
  </w:style>
  <w:style w:type="character" w:customStyle="1" w:styleId="1">
    <w:name w:val="Заголовок №1_"/>
    <w:basedOn w:val="a0"/>
    <w:link w:val="13"/>
    <w:uiPriority w:val="99"/>
    <w:rsid w:val="00BB42BE"/>
    <w:rPr>
      <w:rFonts w:ascii="Times New Roman" w:hAnsi="Times New Roman" w:cs="Times New Roman"/>
      <w:spacing w:val="-10"/>
      <w:sz w:val="34"/>
      <w:szCs w:val="34"/>
      <w:u w:val="none"/>
    </w:rPr>
  </w:style>
  <w:style w:type="character" w:customStyle="1" w:styleId="41">
    <w:name w:val="Колонтитул (4)_"/>
    <w:basedOn w:val="a0"/>
    <w:link w:val="42"/>
    <w:uiPriority w:val="99"/>
    <w:rsid w:val="00BB42BE"/>
    <w:rPr>
      <w:rFonts w:ascii="Times New Roman" w:hAnsi="Times New Roman" w:cs="Times New Roman"/>
      <w:sz w:val="16"/>
      <w:szCs w:val="16"/>
      <w:u w:val="none"/>
    </w:rPr>
  </w:style>
  <w:style w:type="character" w:customStyle="1" w:styleId="130">
    <w:name w:val="Основной текст (13)_"/>
    <w:basedOn w:val="a0"/>
    <w:link w:val="131"/>
    <w:uiPriority w:val="99"/>
    <w:rsid w:val="00BB42BE"/>
    <w:rPr>
      <w:rFonts w:ascii="Times New Roman" w:hAnsi="Times New Roman" w:cs="Times New Roman"/>
      <w:sz w:val="20"/>
      <w:szCs w:val="20"/>
      <w:u w:val="none"/>
    </w:rPr>
  </w:style>
  <w:style w:type="character" w:customStyle="1" w:styleId="15">
    <w:name w:val="Основной текст (15)_"/>
    <w:basedOn w:val="a0"/>
    <w:link w:val="150"/>
    <w:uiPriority w:val="99"/>
    <w:rsid w:val="00BB42BE"/>
    <w:rPr>
      <w:rFonts w:ascii="Times New Roman" w:hAnsi="Times New Roman" w:cs="Times New Roman"/>
      <w:sz w:val="14"/>
      <w:szCs w:val="14"/>
      <w:u w:val="none"/>
    </w:rPr>
  </w:style>
  <w:style w:type="character" w:customStyle="1" w:styleId="14">
    <w:name w:val="Основной текст (14)_"/>
    <w:basedOn w:val="a0"/>
    <w:link w:val="141"/>
    <w:uiPriority w:val="99"/>
    <w:rsid w:val="00BB42BE"/>
    <w:rPr>
      <w:rFonts w:ascii="Times New Roman" w:hAnsi="Times New Roman" w:cs="Times New Roman"/>
      <w:b/>
      <w:bCs/>
      <w:sz w:val="20"/>
      <w:szCs w:val="20"/>
      <w:u w:val="none"/>
    </w:rPr>
  </w:style>
  <w:style w:type="character" w:customStyle="1" w:styleId="132">
    <w:name w:val="Основной текст (13)"/>
    <w:basedOn w:val="130"/>
    <w:uiPriority w:val="99"/>
    <w:rsid w:val="00BB42BE"/>
    <w:rPr>
      <w:rFonts w:ascii="Times New Roman" w:hAnsi="Times New Roman" w:cs="Times New Roman"/>
      <w:sz w:val="20"/>
      <w:szCs w:val="20"/>
      <w:u w:val="single"/>
    </w:rPr>
  </w:style>
  <w:style w:type="character" w:customStyle="1" w:styleId="210pt">
    <w:name w:val="Основной текст (2) + 10 pt"/>
    <w:basedOn w:val="2"/>
    <w:uiPriority w:val="99"/>
    <w:rsid w:val="00BB42BE"/>
    <w:rPr>
      <w:rFonts w:ascii="Times New Roman" w:hAnsi="Times New Roman" w:cs="Times New Roman"/>
      <w:sz w:val="20"/>
      <w:szCs w:val="20"/>
      <w:u w:val="none"/>
    </w:rPr>
  </w:style>
  <w:style w:type="character" w:customStyle="1" w:styleId="28">
    <w:name w:val="Подпись к таблице (2)_"/>
    <w:basedOn w:val="a0"/>
    <w:link w:val="29"/>
    <w:uiPriority w:val="99"/>
    <w:rsid w:val="00BB42BE"/>
    <w:rPr>
      <w:rFonts w:ascii="Times New Roman" w:hAnsi="Times New Roman" w:cs="Times New Roman"/>
      <w:sz w:val="16"/>
      <w:szCs w:val="16"/>
      <w:u w:val="none"/>
    </w:rPr>
  </w:style>
  <w:style w:type="character" w:customStyle="1" w:styleId="2FranklinGothicBook">
    <w:name w:val="Основной текст (2) + Franklin Gothic Book"/>
    <w:aliases w:val="5 pt1"/>
    <w:basedOn w:val="2"/>
    <w:uiPriority w:val="99"/>
    <w:rsid w:val="00BB42BE"/>
    <w:rPr>
      <w:rFonts w:ascii="Franklin Gothic Book" w:hAnsi="Franklin Gothic Book" w:cs="Franklin Gothic Book"/>
      <w:spacing w:val="0"/>
      <w:sz w:val="10"/>
      <w:szCs w:val="10"/>
      <w:u w:val="none"/>
      <w:lang w:val="en-US" w:eastAsia="en-US"/>
    </w:rPr>
  </w:style>
  <w:style w:type="character" w:customStyle="1" w:styleId="a6">
    <w:name w:val="Подпись к таблице_"/>
    <w:basedOn w:val="a0"/>
    <w:link w:val="16"/>
    <w:uiPriority w:val="99"/>
    <w:rsid w:val="00BB42BE"/>
    <w:rPr>
      <w:rFonts w:ascii="Times New Roman" w:hAnsi="Times New Roman" w:cs="Times New Roman"/>
      <w:b/>
      <w:bCs/>
      <w:sz w:val="20"/>
      <w:szCs w:val="20"/>
      <w:u w:val="none"/>
    </w:rPr>
  </w:style>
  <w:style w:type="character" w:customStyle="1" w:styleId="a7">
    <w:name w:val="Сноска_"/>
    <w:basedOn w:val="a0"/>
    <w:link w:val="a8"/>
    <w:uiPriority w:val="99"/>
    <w:rsid w:val="00BB42BE"/>
    <w:rPr>
      <w:rFonts w:ascii="Times New Roman" w:hAnsi="Times New Roman" w:cs="Times New Roman"/>
      <w:sz w:val="16"/>
      <w:szCs w:val="16"/>
      <w:u w:val="none"/>
    </w:rPr>
  </w:style>
  <w:style w:type="character" w:customStyle="1" w:styleId="a9">
    <w:name w:val="Сноска + Курсив"/>
    <w:basedOn w:val="a7"/>
    <w:uiPriority w:val="99"/>
    <w:rsid w:val="00BB42BE"/>
    <w:rPr>
      <w:rFonts w:ascii="Times New Roman" w:hAnsi="Times New Roman" w:cs="Times New Roman"/>
      <w:i/>
      <w:iCs/>
      <w:sz w:val="16"/>
      <w:szCs w:val="16"/>
      <w:u w:val="none"/>
    </w:rPr>
  </w:style>
  <w:style w:type="character" w:customStyle="1" w:styleId="2FranklinGothicBook1">
    <w:name w:val="Основной текст (2) + Franklin Gothic Book1"/>
    <w:aliases w:val="17 pt,Масштаб 33%"/>
    <w:basedOn w:val="2"/>
    <w:uiPriority w:val="99"/>
    <w:rsid w:val="00BB42BE"/>
    <w:rPr>
      <w:rFonts w:ascii="Franklin Gothic Book" w:hAnsi="Franklin Gothic Book" w:cs="Franklin Gothic Book"/>
      <w:w w:val="33"/>
      <w:sz w:val="34"/>
      <w:szCs w:val="34"/>
      <w:u w:val="none"/>
      <w:lang w:val="en-US" w:eastAsia="en-US"/>
    </w:rPr>
  </w:style>
  <w:style w:type="character" w:customStyle="1" w:styleId="90">
    <w:name w:val="Основной текст (9)"/>
    <w:basedOn w:val="9"/>
    <w:uiPriority w:val="99"/>
    <w:rsid w:val="00BB42BE"/>
    <w:rPr>
      <w:rFonts w:ascii="Times New Roman" w:hAnsi="Times New Roman" w:cs="Times New Roman"/>
      <w:sz w:val="20"/>
      <w:szCs w:val="20"/>
      <w:u w:val="single"/>
    </w:rPr>
  </w:style>
  <w:style w:type="character" w:customStyle="1" w:styleId="140">
    <w:name w:val="Основной текст (14)"/>
    <w:basedOn w:val="14"/>
    <w:uiPriority w:val="99"/>
    <w:rsid w:val="00BB42BE"/>
    <w:rPr>
      <w:rFonts w:ascii="Times New Roman" w:hAnsi="Times New Roman" w:cs="Times New Roman"/>
      <w:b/>
      <w:bCs/>
      <w:sz w:val="20"/>
      <w:szCs w:val="20"/>
      <w:u w:val="single"/>
    </w:rPr>
  </w:style>
  <w:style w:type="character" w:customStyle="1" w:styleId="aa">
    <w:name w:val="Подпись к таблице"/>
    <w:basedOn w:val="a6"/>
    <w:uiPriority w:val="99"/>
    <w:rsid w:val="00BB42BE"/>
    <w:rPr>
      <w:rFonts w:ascii="Times New Roman" w:hAnsi="Times New Roman" w:cs="Times New Roman"/>
      <w:b/>
      <w:bCs/>
      <w:sz w:val="20"/>
      <w:szCs w:val="20"/>
      <w:u w:val="single"/>
    </w:rPr>
  </w:style>
  <w:style w:type="character" w:customStyle="1" w:styleId="33">
    <w:name w:val="Подпись к таблице (3)_"/>
    <w:basedOn w:val="a0"/>
    <w:link w:val="310"/>
    <w:uiPriority w:val="99"/>
    <w:rsid w:val="00BB42BE"/>
    <w:rPr>
      <w:rFonts w:ascii="Times New Roman" w:hAnsi="Times New Roman" w:cs="Times New Roman"/>
      <w:sz w:val="20"/>
      <w:szCs w:val="20"/>
      <w:u w:val="none"/>
    </w:rPr>
  </w:style>
  <w:style w:type="character" w:customStyle="1" w:styleId="34">
    <w:name w:val="Подпись к таблице (3)"/>
    <w:basedOn w:val="33"/>
    <w:uiPriority w:val="99"/>
    <w:rsid w:val="00BB42BE"/>
    <w:rPr>
      <w:rFonts w:ascii="Times New Roman" w:hAnsi="Times New Roman" w:cs="Times New Roman"/>
      <w:sz w:val="20"/>
      <w:szCs w:val="20"/>
      <w:u w:val="single"/>
    </w:rPr>
  </w:style>
  <w:style w:type="character" w:customStyle="1" w:styleId="27pt">
    <w:name w:val="Основной текст (2) + 7 pt"/>
    <w:basedOn w:val="2"/>
    <w:uiPriority w:val="99"/>
    <w:rsid w:val="00BB42BE"/>
    <w:rPr>
      <w:rFonts w:ascii="Times New Roman" w:hAnsi="Times New Roman" w:cs="Times New Roman"/>
      <w:sz w:val="14"/>
      <w:szCs w:val="14"/>
      <w:u w:val="none"/>
    </w:rPr>
  </w:style>
  <w:style w:type="character" w:customStyle="1" w:styleId="160">
    <w:name w:val="Основной текст (16)_"/>
    <w:basedOn w:val="a0"/>
    <w:link w:val="161"/>
    <w:uiPriority w:val="99"/>
    <w:rsid w:val="00BB42BE"/>
    <w:rPr>
      <w:rFonts w:ascii="Candara" w:hAnsi="Candara" w:cs="Candara"/>
      <w:sz w:val="20"/>
      <w:szCs w:val="20"/>
      <w:u w:val="none"/>
    </w:rPr>
  </w:style>
  <w:style w:type="character" w:customStyle="1" w:styleId="17">
    <w:name w:val="Основной текст (17)_"/>
    <w:basedOn w:val="a0"/>
    <w:link w:val="170"/>
    <w:uiPriority w:val="99"/>
    <w:rsid w:val="00BB42BE"/>
    <w:rPr>
      <w:rFonts w:ascii="Times New Roman" w:hAnsi="Times New Roman" w:cs="Times New Roman"/>
      <w:b/>
      <w:bCs/>
      <w:u w:val="none"/>
    </w:rPr>
  </w:style>
  <w:style w:type="paragraph" w:customStyle="1" w:styleId="a5">
    <w:name w:val="Колонтитул"/>
    <w:basedOn w:val="a"/>
    <w:link w:val="a4"/>
    <w:uiPriority w:val="99"/>
    <w:rsid w:val="00BB42BE"/>
    <w:pPr>
      <w:shd w:val="clear" w:color="auto" w:fill="FFFFFF"/>
      <w:spacing w:line="240" w:lineRule="atLeast"/>
    </w:pPr>
    <w:rPr>
      <w:rFonts w:ascii="Times New Roman" w:hAnsi="Times New Roman" w:cs="Times New Roman"/>
      <w:color w:val="auto"/>
      <w:sz w:val="22"/>
      <w:szCs w:val="22"/>
    </w:rPr>
  </w:style>
  <w:style w:type="paragraph" w:customStyle="1" w:styleId="30">
    <w:name w:val="Основной текст (3)"/>
    <w:basedOn w:val="a"/>
    <w:link w:val="3"/>
    <w:uiPriority w:val="99"/>
    <w:rsid w:val="00BB42BE"/>
    <w:pPr>
      <w:shd w:val="clear" w:color="auto" w:fill="FFFFFF"/>
      <w:spacing w:after="120" w:line="240" w:lineRule="atLeast"/>
    </w:pPr>
    <w:rPr>
      <w:rFonts w:ascii="Times New Roman" w:hAnsi="Times New Roman" w:cs="Times New Roman"/>
      <w:b/>
      <w:bCs/>
      <w:color w:val="auto"/>
      <w:sz w:val="34"/>
      <w:szCs w:val="34"/>
    </w:rPr>
  </w:style>
  <w:style w:type="paragraph" w:customStyle="1" w:styleId="40">
    <w:name w:val="Основной текст (4)"/>
    <w:basedOn w:val="a"/>
    <w:link w:val="4"/>
    <w:uiPriority w:val="99"/>
    <w:rsid w:val="00BB42BE"/>
    <w:pPr>
      <w:shd w:val="clear" w:color="auto" w:fill="FFFFFF"/>
      <w:spacing w:before="120" w:after="480" w:line="240" w:lineRule="atLeast"/>
      <w:jc w:val="center"/>
    </w:pPr>
    <w:rPr>
      <w:rFonts w:ascii="Times New Roman" w:hAnsi="Times New Roman" w:cs="Times New Roman"/>
      <w:color w:val="auto"/>
      <w:sz w:val="34"/>
      <w:szCs w:val="34"/>
    </w:rPr>
  </w:style>
  <w:style w:type="paragraph" w:customStyle="1" w:styleId="50">
    <w:name w:val="Основной текст (5)"/>
    <w:basedOn w:val="a"/>
    <w:link w:val="5"/>
    <w:uiPriority w:val="99"/>
    <w:rsid w:val="00BB42BE"/>
    <w:pPr>
      <w:shd w:val="clear" w:color="auto" w:fill="FFFFFF"/>
      <w:spacing w:before="7800" w:line="240" w:lineRule="atLeast"/>
      <w:jc w:val="center"/>
    </w:pPr>
    <w:rPr>
      <w:rFonts w:ascii="Times New Roman" w:hAnsi="Times New Roman" w:cs="Times New Roman"/>
      <w:color w:val="auto"/>
      <w:sz w:val="22"/>
      <w:szCs w:val="22"/>
    </w:rPr>
  </w:style>
  <w:style w:type="paragraph" w:customStyle="1" w:styleId="20">
    <w:name w:val="Основной текст (2)"/>
    <w:basedOn w:val="a"/>
    <w:link w:val="2"/>
    <w:uiPriority w:val="99"/>
    <w:rsid w:val="00BB42BE"/>
    <w:pPr>
      <w:shd w:val="clear" w:color="auto" w:fill="FFFFFF"/>
      <w:spacing w:after="420" w:line="240" w:lineRule="atLeast"/>
      <w:jc w:val="both"/>
    </w:pPr>
    <w:rPr>
      <w:rFonts w:ascii="Times New Roman" w:hAnsi="Times New Roman" w:cs="Times New Roman"/>
      <w:color w:val="auto"/>
      <w:sz w:val="26"/>
      <w:szCs w:val="26"/>
    </w:rPr>
  </w:style>
  <w:style w:type="paragraph" w:styleId="22">
    <w:name w:val="toc 2"/>
    <w:basedOn w:val="a"/>
    <w:next w:val="a"/>
    <w:link w:val="21"/>
    <w:uiPriority w:val="99"/>
    <w:rsid w:val="00BB42BE"/>
    <w:pPr>
      <w:shd w:val="clear" w:color="auto" w:fill="FFFFFF"/>
      <w:spacing w:before="420" w:line="443" w:lineRule="exact"/>
      <w:jc w:val="both"/>
    </w:pPr>
    <w:rPr>
      <w:rFonts w:ascii="Times New Roman" w:hAnsi="Times New Roman" w:cs="Times New Roman"/>
      <w:color w:val="auto"/>
      <w:sz w:val="26"/>
      <w:szCs w:val="26"/>
    </w:rPr>
  </w:style>
  <w:style w:type="paragraph" w:customStyle="1" w:styleId="24">
    <w:name w:val="Заголовок №2"/>
    <w:basedOn w:val="a"/>
    <w:link w:val="23"/>
    <w:uiPriority w:val="99"/>
    <w:rsid w:val="00BB42BE"/>
    <w:pPr>
      <w:shd w:val="clear" w:color="auto" w:fill="FFFFFF"/>
      <w:spacing w:line="760" w:lineRule="exact"/>
      <w:outlineLvl w:val="1"/>
    </w:pPr>
    <w:rPr>
      <w:rFonts w:ascii="Times New Roman" w:hAnsi="Times New Roman" w:cs="Times New Roman"/>
      <w:b/>
      <w:bCs/>
      <w:color w:val="auto"/>
      <w:sz w:val="28"/>
      <w:szCs w:val="28"/>
    </w:rPr>
  </w:style>
  <w:style w:type="paragraph" w:customStyle="1" w:styleId="60">
    <w:name w:val="Основной текст (6)"/>
    <w:basedOn w:val="a"/>
    <w:link w:val="6"/>
    <w:uiPriority w:val="99"/>
    <w:rsid w:val="00BB42BE"/>
    <w:pPr>
      <w:shd w:val="clear" w:color="auto" w:fill="FFFFFF"/>
      <w:spacing w:before="360" w:after="360" w:line="360" w:lineRule="exact"/>
      <w:jc w:val="center"/>
    </w:pPr>
    <w:rPr>
      <w:rFonts w:ascii="Times New Roman" w:hAnsi="Times New Roman" w:cs="Times New Roman"/>
      <w:b/>
      <w:bCs/>
      <w:color w:val="auto"/>
      <w:sz w:val="28"/>
      <w:szCs w:val="28"/>
    </w:rPr>
  </w:style>
  <w:style w:type="paragraph" w:customStyle="1" w:styleId="27">
    <w:name w:val="Колонтитул (2)"/>
    <w:basedOn w:val="a"/>
    <w:link w:val="26"/>
    <w:uiPriority w:val="99"/>
    <w:rsid w:val="00BB42BE"/>
    <w:pPr>
      <w:shd w:val="clear" w:color="auto" w:fill="FFFFFF"/>
      <w:spacing w:line="162" w:lineRule="exact"/>
      <w:jc w:val="right"/>
    </w:pPr>
    <w:rPr>
      <w:rFonts w:ascii="Times New Roman" w:hAnsi="Times New Roman" w:cs="Times New Roman"/>
      <w:color w:val="auto"/>
      <w:sz w:val="14"/>
      <w:szCs w:val="14"/>
    </w:rPr>
  </w:style>
  <w:style w:type="paragraph" w:customStyle="1" w:styleId="70">
    <w:name w:val="Основной текст (7)"/>
    <w:basedOn w:val="a"/>
    <w:link w:val="7"/>
    <w:uiPriority w:val="99"/>
    <w:rsid w:val="00BB42BE"/>
    <w:pPr>
      <w:shd w:val="clear" w:color="auto" w:fill="FFFFFF"/>
      <w:spacing w:after="240" w:line="240" w:lineRule="atLeast"/>
      <w:jc w:val="right"/>
    </w:pPr>
    <w:rPr>
      <w:rFonts w:ascii="Times New Roman" w:hAnsi="Times New Roman" w:cs="Times New Roman"/>
      <w:i/>
      <w:iCs/>
      <w:color w:val="auto"/>
      <w:sz w:val="20"/>
      <w:szCs w:val="20"/>
    </w:rPr>
  </w:style>
  <w:style w:type="paragraph" w:customStyle="1" w:styleId="80">
    <w:name w:val="Основной текст (8)"/>
    <w:basedOn w:val="a"/>
    <w:link w:val="8"/>
    <w:uiPriority w:val="99"/>
    <w:rsid w:val="00BB42BE"/>
    <w:pPr>
      <w:shd w:val="clear" w:color="auto" w:fill="FFFFFF"/>
      <w:spacing w:before="240" w:after="360" w:line="240" w:lineRule="atLeast"/>
      <w:jc w:val="center"/>
    </w:pPr>
    <w:rPr>
      <w:rFonts w:ascii="Times New Roman" w:hAnsi="Times New Roman" w:cs="Times New Roman"/>
      <w:b/>
      <w:bCs/>
      <w:color w:val="auto"/>
    </w:rPr>
  </w:style>
  <w:style w:type="paragraph" w:customStyle="1" w:styleId="91">
    <w:name w:val="Основной текст (9)1"/>
    <w:basedOn w:val="a"/>
    <w:link w:val="9"/>
    <w:uiPriority w:val="99"/>
    <w:rsid w:val="00BB42BE"/>
    <w:pPr>
      <w:shd w:val="clear" w:color="auto" w:fill="FFFFFF"/>
      <w:spacing w:before="360" w:after="600" w:line="220" w:lineRule="exact"/>
      <w:jc w:val="center"/>
    </w:pPr>
    <w:rPr>
      <w:rFonts w:ascii="Times New Roman" w:hAnsi="Times New Roman" w:cs="Times New Roman"/>
      <w:color w:val="auto"/>
      <w:sz w:val="20"/>
      <w:szCs w:val="20"/>
    </w:rPr>
  </w:style>
  <w:style w:type="paragraph" w:customStyle="1" w:styleId="100">
    <w:name w:val="Основной текст (10)"/>
    <w:basedOn w:val="a"/>
    <w:link w:val="10"/>
    <w:uiPriority w:val="99"/>
    <w:rsid w:val="00BB42BE"/>
    <w:pPr>
      <w:shd w:val="clear" w:color="auto" w:fill="FFFFFF"/>
      <w:spacing w:before="600" w:after="240" w:line="263" w:lineRule="exact"/>
      <w:jc w:val="both"/>
    </w:pPr>
    <w:rPr>
      <w:rFonts w:ascii="Times New Roman" w:hAnsi="Times New Roman" w:cs="Times New Roman"/>
      <w:color w:val="auto"/>
    </w:rPr>
  </w:style>
  <w:style w:type="paragraph" w:customStyle="1" w:styleId="32">
    <w:name w:val="Колонтитул (3)"/>
    <w:basedOn w:val="a"/>
    <w:link w:val="31"/>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10">
    <w:name w:val="Основной текст (11)"/>
    <w:basedOn w:val="a"/>
    <w:link w:val="11"/>
    <w:uiPriority w:val="99"/>
    <w:rsid w:val="00BB42BE"/>
    <w:pPr>
      <w:shd w:val="clear" w:color="auto" w:fill="FFFFFF"/>
      <w:spacing w:line="240" w:lineRule="atLeast"/>
    </w:pPr>
    <w:rPr>
      <w:rFonts w:ascii="Century Schoolbook" w:hAnsi="Century Schoolbook" w:cs="Century Schoolbook"/>
      <w:color w:val="auto"/>
      <w:sz w:val="15"/>
      <w:szCs w:val="15"/>
    </w:rPr>
  </w:style>
  <w:style w:type="paragraph" w:customStyle="1" w:styleId="120">
    <w:name w:val="Основной текст (12)"/>
    <w:basedOn w:val="a"/>
    <w:link w:val="12"/>
    <w:uiPriority w:val="99"/>
    <w:rsid w:val="00BB42BE"/>
    <w:pPr>
      <w:shd w:val="clear" w:color="auto" w:fill="FFFFFF"/>
      <w:spacing w:after="120" w:line="198" w:lineRule="exact"/>
    </w:pPr>
    <w:rPr>
      <w:rFonts w:ascii="Times New Roman" w:hAnsi="Times New Roman" w:cs="Times New Roman"/>
      <w:color w:val="auto"/>
      <w:sz w:val="16"/>
      <w:szCs w:val="16"/>
    </w:rPr>
  </w:style>
  <w:style w:type="paragraph" w:customStyle="1" w:styleId="13">
    <w:name w:val="Заголовок №1"/>
    <w:basedOn w:val="a"/>
    <w:link w:val="1"/>
    <w:uiPriority w:val="99"/>
    <w:rsid w:val="00BB42BE"/>
    <w:pPr>
      <w:shd w:val="clear" w:color="auto" w:fill="FFFFFF"/>
      <w:spacing w:before="600" w:line="240" w:lineRule="atLeast"/>
      <w:jc w:val="right"/>
      <w:outlineLvl w:val="0"/>
    </w:pPr>
    <w:rPr>
      <w:rFonts w:ascii="Times New Roman" w:hAnsi="Times New Roman" w:cs="Times New Roman"/>
      <w:color w:val="auto"/>
      <w:spacing w:val="-10"/>
      <w:sz w:val="34"/>
      <w:szCs w:val="34"/>
    </w:rPr>
  </w:style>
  <w:style w:type="paragraph" w:customStyle="1" w:styleId="42">
    <w:name w:val="Колонтитул (4)"/>
    <w:basedOn w:val="a"/>
    <w:link w:val="41"/>
    <w:uiPriority w:val="99"/>
    <w:rsid w:val="00BB42BE"/>
    <w:pPr>
      <w:shd w:val="clear" w:color="auto" w:fill="FFFFFF"/>
      <w:spacing w:line="209" w:lineRule="exact"/>
    </w:pPr>
    <w:rPr>
      <w:rFonts w:ascii="Times New Roman" w:hAnsi="Times New Roman" w:cs="Times New Roman"/>
      <w:color w:val="auto"/>
      <w:sz w:val="16"/>
      <w:szCs w:val="16"/>
    </w:rPr>
  </w:style>
  <w:style w:type="paragraph" w:customStyle="1" w:styleId="131">
    <w:name w:val="Основной текст (13)1"/>
    <w:basedOn w:val="a"/>
    <w:link w:val="130"/>
    <w:uiPriority w:val="99"/>
    <w:rsid w:val="00BB42BE"/>
    <w:pPr>
      <w:shd w:val="clear" w:color="auto" w:fill="FFFFFF"/>
      <w:spacing w:line="234" w:lineRule="exact"/>
      <w:jc w:val="right"/>
    </w:pPr>
    <w:rPr>
      <w:rFonts w:ascii="Times New Roman" w:hAnsi="Times New Roman" w:cs="Times New Roman"/>
      <w:color w:val="auto"/>
      <w:sz w:val="20"/>
      <w:szCs w:val="20"/>
    </w:rPr>
  </w:style>
  <w:style w:type="paragraph" w:customStyle="1" w:styleId="150">
    <w:name w:val="Основной текст (15)"/>
    <w:basedOn w:val="a"/>
    <w:link w:val="15"/>
    <w:uiPriority w:val="99"/>
    <w:rsid w:val="00BB42BE"/>
    <w:pPr>
      <w:shd w:val="clear" w:color="auto" w:fill="FFFFFF"/>
      <w:spacing w:line="240" w:lineRule="atLeast"/>
    </w:pPr>
    <w:rPr>
      <w:rFonts w:ascii="Times New Roman" w:hAnsi="Times New Roman" w:cs="Times New Roman"/>
      <w:color w:val="auto"/>
      <w:sz w:val="14"/>
      <w:szCs w:val="14"/>
    </w:rPr>
  </w:style>
  <w:style w:type="paragraph" w:customStyle="1" w:styleId="141">
    <w:name w:val="Основной текст (14)1"/>
    <w:basedOn w:val="a"/>
    <w:link w:val="14"/>
    <w:uiPriority w:val="99"/>
    <w:rsid w:val="00BB42BE"/>
    <w:pPr>
      <w:shd w:val="clear" w:color="auto" w:fill="FFFFFF"/>
      <w:spacing w:line="240" w:lineRule="atLeast"/>
    </w:pPr>
    <w:rPr>
      <w:rFonts w:ascii="Times New Roman" w:hAnsi="Times New Roman" w:cs="Times New Roman"/>
      <w:b/>
      <w:bCs/>
      <w:color w:val="auto"/>
      <w:sz w:val="20"/>
      <w:szCs w:val="20"/>
    </w:rPr>
  </w:style>
  <w:style w:type="paragraph" w:customStyle="1" w:styleId="29">
    <w:name w:val="Подпись к таблице (2)"/>
    <w:basedOn w:val="a"/>
    <w:link w:val="28"/>
    <w:uiPriority w:val="99"/>
    <w:rsid w:val="00BB42BE"/>
    <w:pPr>
      <w:shd w:val="clear" w:color="auto" w:fill="FFFFFF"/>
      <w:spacing w:line="240" w:lineRule="atLeast"/>
    </w:pPr>
    <w:rPr>
      <w:rFonts w:ascii="Times New Roman" w:hAnsi="Times New Roman" w:cs="Times New Roman"/>
      <w:color w:val="auto"/>
      <w:sz w:val="16"/>
      <w:szCs w:val="16"/>
    </w:rPr>
  </w:style>
  <w:style w:type="paragraph" w:customStyle="1" w:styleId="16">
    <w:name w:val="Подпись к таблице1"/>
    <w:basedOn w:val="a"/>
    <w:link w:val="a6"/>
    <w:uiPriority w:val="99"/>
    <w:rsid w:val="00BB42BE"/>
    <w:pPr>
      <w:shd w:val="clear" w:color="auto" w:fill="FFFFFF"/>
      <w:spacing w:line="248" w:lineRule="exact"/>
      <w:jc w:val="both"/>
    </w:pPr>
    <w:rPr>
      <w:rFonts w:ascii="Times New Roman" w:hAnsi="Times New Roman" w:cs="Times New Roman"/>
      <w:b/>
      <w:bCs/>
      <w:color w:val="auto"/>
      <w:sz w:val="20"/>
      <w:szCs w:val="20"/>
    </w:rPr>
  </w:style>
  <w:style w:type="paragraph" w:customStyle="1" w:styleId="a8">
    <w:name w:val="Сноска"/>
    <w:basedOn w:val="a"/>
    <w:link w:val="a7"/>
    <w:uiPriority w:val="99"/>
    <w:rsid w:val="00BB42BE"/>
    <w:pPr>
      <w:shd w:val="clear" w:color="auto" w:fill="FFFFFF"/>
      <w:spacing w:line="240" w:lineRule="atLeast"/>
      <w:jc w:val="both"/>
    </w:pPr>
    <w:rPr>
      <w:rFonts w:ascii="Times New Roman" w:hAnsi="Times New Roman" w:cs="Times New Roman"/>
      <w:color w:val="auto"/>
      <w:sz w:val="16"/>
      <w:szCs w:val="16"/>
    </w:rPr>
  </w:style>
  <w:style w:type="paragraph" w:customStyle="1" w:styleId="310">
    <w:name w:val="Подпись к таблице (3)1"/>
    <w:basedOn w:val="a"/>
    <w:link w:val="33"/>
    <w:uiPriority w:val="99"/>
    <w:rsid w:val="00BB42BE"/>
    <w:pPr>
      <w:shd w:val="clear" w:color="auto" w:fill="FFFFFF"/>
      <w:spacing w:line="240" w:lineRule="atLeast"/>
    </w:pPr>
    <w:rPr>
      <w:rFonts w:ascii="Times New Roman" w:hAnsi="Times New Roman" w:cs="Times New Roman"/>
      <w:color w:val="auto"/>
      <w:sz w:val="20"/>
      <w:szCs w:val="20"/>
    </w:rPr>
  </w:style>
  <w:style w:type="paragraph" w:customStyle="1" w:styleId="161">
    <w:name w:val="Основной текст (16)"/>
    <w:basedOn w:val="a"/>
    <w:link w:val="160"/>
    <w:uiPriority w:val="99"/>
    <w:rsid w:val="00BB42BE"/>
    <w:pPr>
      <w:shd w:val="clear" w:color="auto" w:fill="FFFFFF"/>
      <w:spacing w:before="180" w:after="240" w:line="240" w:lineRule="atLeast"/>
    </w:pPr>
    <w:rPr>
      <w:rFonts w:ascii="Candara" w:hAnsi="Candara" w:cs="Candara"/>
      <w:color w:val="auto"/>
      <w:sz w:val="20"/>
      <w:szCs w:val="20"/>
    </w:rPr>
  </w:style>
  <w:style w:type="paragraph" w:customStyle="1" w:styleId="170">
    <w:name w:val="Основной текст (17)"/>
    <w:basedOn w:val="a"/>
    <w:link w:val="17"/>
    <w:uiPriority w:val="99"/>
    <w:rsid w:val="00BB42BE"/>
    <w:pPr>
      <w:shd w:val="clear" w:color="auto" w:fill="FFFFFF"/>
      <w:spacing w:before="60" w:after="960" w:line="240" w:lineRule="atLeast"/>
      <w:jc w:val="center"/>
    </w:pPr>
    <w:rPr>
      <w:rFonts w:ascii="Times New Roman" w:hAnsi="Times New Roman" w:cs="Times New Roman"/>
      <w:b/>
      <w:bCs/>
      <w:color w:val="auto"/>
    </w:rPr>
  </w:style>
  <w:style w:type="paragraph" w:styleId="ab">
    <w:name w:val="List Paragraph"/>
    <w:basedOn w:val="a"/>
    <w:uiPriority w:val="34"/>
    <w:qFormat/>
    <w:rsid w:val="008B00D0"/>
    <w:pPr>
      <w:ind w:left="720"/>
      <w:contextualSpacing/>
    </w:pPr>
  </w:style>
  <w:style w:type="paragraph" w:styleId="ac">
    <w:name w:val="Body Text"/>
    <w:basedOn w:val="a"/>
    <w:link w:val="ad"/>
    <w:uiPriority w:val="99"/>
    <w:semiHidden/>
    <w:unhideWhenUsed/>
    <w:rsid w:val="007613C3"/>
    <w:pPr>
      <w:spacing w:after="120"/>
    </w:pPr>
  </w:style>
  <w:style w:type="character" w:customStyle="1" w:styleId="ad">
    <w:name w:val="Основной текст Знак"/>
    <w:basedOn w:val="a0"/>
    <w:link w:val="ac"/>
    <w:uiPriority w:val="99"/>
    <w:semiHidden/>
    <w:rsid w:val="007613C3"/>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E521-B7E7-4574-BBDC-730568FD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13711</Words>
  <Characters>78155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Делопроизводитель</cp:lastModifiedBy>
  <cp:revision>5</cp:revision>
  <dcterms:created xsi:type="dcterms:W3CDTF">2023-03-09T08:56:00Z</dcterms:created>
  <dcterms:modified xsi:type="dcterms:W3CDTF">2023-03-10T02:34:00Z</dcterms:modified>
</cp:coreProperties>
</file>