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C9" w:rsidRPr="00F658C8" w:rsidRDefault="002C2A27">
      <w:pPr>
        <w:pStyle w:val="Bodytext30"/>
        <w:shd w:val="clear" w:color="auto" w:fill="auto"/>
        <w:spacing w:after="57" w:line="260" w:lineRule="exact"/>
        <w:ind w:left="260"/>
        <w:rPr>
          <w:sz w:val="28"/>
          <w:szCs w:val="28"/>
        </w:rPr>
      </w:pPr>
      <w:r w:rsidRPr="00F658C8">
        <w:rPr>
          <w:sz w:val="28"/>
          <w:szCs w:val="28"/>
        </w:rPr>
        <w:t>Отчет о работе Администрации Быстрянского сельсовета Красногорского</w:t>
      </w:r>
    </w:p>
    <w:p w:rsidR="001B7DC9" w:rsidRPr="00F658C8" w:rsidRDefault="002C2A27">
      <w:pPr>
        <w:pStyle w:val="Bodytext30"/>
        <w:shd w:val="clear" w:color="auto" w:fill="auto"/>
        <w:spacing w:after="217" w:line="260" w:lineRule="exact"/>
        <w:jc w:val="center"/>
        <w:rPr>
          <w:sz w:val="28"/>
          <w:szCs w:val="28"/>
        </w:rPr>
      </w:pPr>
      <w:r w:rsidRPr="00F658C8">
        <w:rPr>
          <w:sz w:val="28"/>
          <w:szCs w:val="28"/>
        </w:rPr>
        <w:t>района Алтайского края за 202</w:t>
      </w:r>
      <w:r w:rsidR="00175C8A" w:rsidRPr="00F658C8">
        <w:rPr>
          <w:sz w:val="28"/>
          <w:szCs w:val="28"/>
        </w:rPr>
        <w:t>3</w:t>
      </w:r>
      <w:r w:rsidRPr="00F658C8">
        <w:rPr>
          <w:sz w:val="28"/>
          <w:szCs w:val="28"/>
        </w:rPr>
        <w:t xml:space="preserve"> год.</w:t>
      </w:r>
    </w:p>
    <w:p w:rsidR="001B7DC9" w:rsidRDefault="00175C8A">
      <w:pPr>
        <w:pStyle w:val="Bodytext20"/>
        <w:shd w:val="clear" w:color="auto" w:fill="auto"/>
        <w:spacing w:before="0"/>
        <w:ind w:firstLine="580"/>
      </w:pPr>
      <w:r>
        <w:t>По состоянию на 01.01.2024</w:t>
      </w:r>
      <w:r w:rsidR="002C2A27">
        <w:t xml:space="preserve"> года колич</w:t>
      </w:r>
      <w:r>
        <w:t>ество домохозяйств составило 961</w:t>
      </w:r>
      <w:r w:rsidR="002C2A27">
        <w:t xml:space="preserve">, </w:t>
      </w:r>
      <w:r>
        <w:t xml:space="preserve">в том числе </w:t>
      </w:r>
      <w:proofErr w:type="gramStart"/>
      <w:r>
        <w:t>в</w:t>
      </w:r>
      <w:proofErr w:type="gramEnd"/>
      <w:r>
        <w:t xml:space="preserve"> с. Быстрянка - 729, </w:t>
      </w:r>
      <w:proofErr w:type="gramStart"/>
      <w:r>
        <w:t>с</w:t>
      </w:r>
      <w:proofErr w:type="gramEnd"/>
      <w:r>
        <w:t>. Новая Суртайка - 72</w:t>
      </w:r>
      <w:r w:rsidR="002C2A27">
        <w:t xml:space="preserve">, п. Старая Суртайка - </w:t>
      </w:r>
      <w:r>
        <w:t>112</w:t>
      </w:r>
      <w:r w:rsidR="002C2A27">
        <w:t xml:space="preserve">, п. Мост </w:t>
      </w:r>
      <w:proofErr w:type="spellStart"/>
      <w:r w:rsidR="002C2A27">
        <w:t>Иша</w:t>
      </w:r>
      <w:proofErr w:type="spellEnd"/>
      <w:r w:rsidR="002C2A27">
        <w:t xml:space="preserve"> — 48. Численность фактически проживающего населения в </w:t>
      </w:r>
      <w:proofErr w:type="spellStart"/>
      <w:r w:rsidR="002C2A27">
        <w:t>Быст</w:t>
      </w:r>
      <w:r>
        <w:t>рянском</w:t>
      </w:r>
      <w:proofErr w:type="spellEnd"/>
      <w:r>
        <w:t xml:space="preserve"> поселении составила 2540</w:t>
      </w:r>
      <w:r w:rsidR="002C2A27">
        <w:t xml:space="preserve"> человек,</w:t>
      </w:r>
      <w:r>
        <w:t xml:space="preserve"> в том числе с. Быстрянка - 1998, с. Новая Суртайка - 165, п. Старая Суртайка - 259 и п. Мост </w:t>
      </w:r>
      <w:proofErr w:type="spellStart"/>
      <w:r>
        <w:t>Иша</w:t>
      </w:r>
      <w:proofErr w:type="spellEnd"/>
      <w:r>
        <w:t xml:space="preserve"> - 118</w:t>
      </w:r>
      <w:r w:rsidR="002C2A27">
        <w:t>. Умерло</w:t>
      </w:r>
      <w:r w:rsidR="00D13401">
        <w:t xml:space="preserve"> 45</w:t>
      </w:r>
      <w:r w:rsidR="002C2A27">
        <w:t xml:space="preserve"> (</w:t>
      </w:r>
      <w:r w:rsidR="00D13401" w:rsidRPr="00D13401">
        <w:rPr>
          <w:color w:val="auto"/>
        </w:rPr>
        <w:t xml:space="preserve">2022 - </w:t>
      </w:r>
      <w:proofErr w:type="gramStart"/>
      <w:r w:rsidR="00D13401" w:rsidRPr="00D13401">
        <w:rPr>
          <w:color w:val="auto"/>
        </w:rPr>
        <w:t>34</w:t>
      </w:r>
      <w:r w:rsidR="002C2A27" w:rsidRPr="00D13401">
        <w:rPr>
          <w:color w:val="auto"/>
        </w:rPr>
        <w:t xml:space="preserve">) </w:t>
      </w:r>
      <w:proofErr w:type="gramEnd"/>
      <w:r w:rsidR="002C2A27" w:rsidRPr="00D13401">
        <w:rPr>
          <w:color w:val="auto"/>
        </w:rPr>
        <w:t xml:space="preserve">человек, родилось </w:t>
      </w:r>
      <w:r w:rsidR="00D13401" w:rsidRPr="00D13401">
        <w:rPr>
          <w:color w:val="auto"/>
        </w:rPr>
        <w:t xml:space="preserve">17 </w:t>
      </w:r>
      <w:r w:rsidR="00D13401">
        <w:t>детей (2022</w:t>
      </w:r>
      <w:r w:rsidR="002C2A27">
        <w:t xml:space="preserve"> -</w:t>
      </w:r>
      <w:r w:rsidR="00D13401">
        <w:t xml:space="preserve"> 13</w:t>
      </w:r>
      <w:r>
        <w:t>). Пенсионеры по возрасту 811 (2022</w:t>
      </w:r>
      <w:r w:rsidR="002C2A27">
        <w:t xml:space="preserve"> - </w:t>
      </w:r>
      <w:r>
        <w:t>818, уменьшилось на 7 человек), 59 человека старше 80 лет (2022 - 73, уменьшени</w:t>
      </w:r>
      <w:r w:rsidR="00D13401">
        <w:t>е на 14 человека). Инвалидов 177</w:t>
      </w:r>
      <w:r>
        <w:t xml:space="preserve"> человек (2022</w:t>
      </w:r>
      <w:r w:rsidR="002C2A27">
        <w:t xml:space="preserve"> - </w:t>
      </w:r>
      <w:r>
        <w:t>181, меньше на 4</w:t>
      </w:r>
      <w:r w:rsidR="002C2A27">
        <w:t xml:space="preserve"> человек</w:t>
      </w:r>
      <w:r>
        <w:t>а). Семей с детьми - 294</w:t>
      </w:r>
      <w:r w:rsidR="002C2A27">
        <w:t xml:space="preserve">, в них детей - </w:t>
      </w:r>
      <w:r>
        <w:t>576. Многодетных семей 86, в них детей 282</w:t>
      </w:r>
      <w:r w:rsidR="002C2A27">
        <w:t>. Неблагополучных семей, стоящих на учете в Совете содействия семь</w:t>
      </w:r>
      <w:r w:rsidR="00D13401">
        <w:t>е и школе - 20, в них детей - 46</w:t>
      </w:r>
      <w:r w:rsidR="002C2A27">
        <w:t xml:space="preserve"> человек. 1</w:t>
      </w:r>
      <w:r w:rsidR="00D13401">
        <w:t>153</w:t>
      </w:r>
      <w:r w:rsidR="002C2A27">
        <w:t xml:space="preserve"> человек трудоспособного возраста.</w:t>
      </w:r>
    </w:p>
    <w:p w:rsidR="001B7DC9" w:rsidRDefault="002C2A27">
      <w:pPr>
        <w:pStyle w:val="Bodytext20"/>
        <w:shd w:val="clear" w:color="auto" w:fill="auto"/>
        <w:spacing w:before="0"/>
        <w:ind w:firstLine="580"/>
      </w:pPr>
      <w:r>
        <w:t>В хоз</w:t>
      </w:r>
      <w:r w:rsidR="00D13401">
        <w:t>яйствах населения содержится 296 головы КРС, из них 111</w:t>
      </w:r>
      <w:r>
        <w:t xml:space="preserve"> коровы</w:t>
      </w:r>
      <w:r w:rsidR="00D13401">
        <w:t>, 125 свиней, из них 11 свиноматок, 33 овцы, 24</w:t>
      </w:r>
      <w:r>
        <w:t xml:space="preserve"> коз</w:t>
      </w:r>
      <w:r w:rsidR="00D13401">
        <w:t>ы, 70</w:t>
      </w:r>
      <w:r>
        <w:t xml:space="preserve"> лошадей, </w:t>
      </w:r>
      <w:r w:rsidR="00D13401">
        <w:t>1663 голов птицы, 186</w:t>
      </w:r>
      <w:r>
        <w:t xml:space="preserve"> кроликов, 1</w:t>
      </w:r>
      <w:r w:rsidR="00D13401">
        <w:t>508 пчелосемей</w:t>
      </w:r>
      <w:r>
        <w:t>.</w:t>
      </w:r>
    </w:p>
    <w:p w:rsidR="001B7DC9" w:rsidRDefault="002C2A27">
      <w:pPr>
        <w:pStyle w:val="Bodytext20"/>
        <w:shd w:val="clear" w:color="auto" w:fill="auto"/>
        <w:spacing w:before="0"/>
        <w:ind w:firstLine="580"/>
      </w:pPr>
      <w:r>
        <w:t>Администрацией сельсовета за 202</w:t>
      </w:r>
      <w:r w:rsidR="00D13401">
        <w:t>3 год выдано 758</w:t>
      </w:r>
      <w:r>
        <w:t xml:space="preserve"> (202</w:t>
      </w:r>
      <w:r w:rsidR="00D13401">
        <w:t>2-836</w:t>
      </w:r>
      <w:r>
        <w:t xml:space="preserve">) выписок из </w:t>
      </w:r>
      <w:proofErr w:type="spellStart"/>
      <w:r>
        <w:t>похозяйственных</w:t>
      </w:r>
      <w:proofErr w:type="spellEnd"/>
      <w:r>
        <w:t xml:space="preserve"> кн</w:t>
      </w:r>
      <w:r w:rsidR="00D13401">
        <w:t>иг, справок и иных документов; 1</w:t>
      </w:r>
      <w:r>
        <w:t xml:space="preserve"> граждан</w:t>
      </w:r>
      <w:r w:rsidR="00D13401">
        <w:t>ин</w:t>
      </w:r>
      <w:r>
        <w:t xml:space="preserve"> обращал</w:t>
      </w:r>
      <w:r w:rsidR="00D13401">
        <w:t>ся</w:t>
      </w:r>
      <w:r>
        <w:t xml:space="preserve"> за разрешением на снос деревьев (это новое стало с 2022 года), </w:t>
      </w:r>
      <w:r w:rsidR="00D13401">
        <w:t>20</w:t>
      </w:r>
      <w:r>
        <w:t xml:space="preserve"> (202</w:t>
      </w:r>
      <w:r w:rsidR="00D13401">
        <w:t>2 - 32</w:t>
      </w:r>
      <w:r>
        <w:t>) граждан поставлено на учет, как нуждающихся в деловой древесине. В целом активн</w:t>
      </w:r>
      <w:r w:rsidR="00D13401">
        <w:t>ость граждан по сравнению с 2021 и 2022 годами уменьшается.</w:t>
      </w:r>
    </w:p>
    <w:p w:rsidR="001B7DC9" w:rsidRDefault="002C2A27">
      <w:pPr>
        <w:pStyle w:val="Bodytext20"/>
        <w:shd w:val="clear" w:color="auto" w:fill="auto"/>
        <w:spacing w:before="0"/>
        <w:ind w:firstLine="740"/>
      </w:pPr>
      <w:r>
        <w:t xml:space="preserve">В правовой департамент Администрации Алтайского края для включения в Регистр муниципальных правовых актов разработано и направлено </w:t>
      </w:r>
      <w:r w:rsidR="00D13401">
        <w:t>41 (2022</w:t>
      </w:r>
      <w:r>
        <w:t xml:space="preserve"> </w:t>
      </w:r>
      <w:r w:rsidR="00D13401">
        <w:t>–</w:t>
      </w:r>
      <w:r>
        <w:t xml:space="preserve"> </w:t>
      </w:r>
      <w:r w:rsidR="00D13401">
        <w:t>57)</w:t>
      </w:r>
      <w:r>
        <w:t xml:space="preserve"> нормативных правовых акта.</w:t>
      </w:r>
    </w:p>
    <w:p w:rsidR="001B7DC9" w:rsidRDefault="002C2A27">
      <w:pPr>
        <w:pStyle w:val="Bodytext20"/>
        <w:shd w:val="clear" w:color="auto" w:fill="auto"/>
        <w:spacing w:before="0"/>
        <w:ind w:firstLine="580"/>
      </w:pPr>
      <w:r>
        <w:t>Было выдано 4</w:t>
      </w:r>
      <w:r w:rsidR="00D13401">
        <w:t>02 (2022</w:t>
      </w:r>
      <w:r>
        <w:t xml:space="preserve"> - </w:t>
      </w:r>
      <w:r w:rsidR="00D13401">
        <w:t>485</w:t>
      </w:r>
      <w:r>
        <w:t xml:space="preserve">) ответов на различные межведомственные запросы, издано </w:t>
      </w:r>
      <w:r w:rsidR="00D13401">
        <w:t>77 (2022</w:t>
      </w:r>
      <w:r>
        <w:t xml:space="preserve"> - </w:t>
      </w:r>
      <w:r w:rsidR="00D13401">
        <w:t>94</w:t>
      </w:r>
      <w:r w:rsidRPr="00D13401">
        <w:t>) распоряжен</w:t>
      </w:r>
      <w:r w:rsidR="00D13401">
        <w:t>ий по основной деятельности и 104 распоряжения по личному составу</w:t>
      </w:r>
      <w:r w:rsidR="004E3F56">
        <w:t xml:space="preserve">, </w:t>
      </w:r>
      <w:r w:rsidR="00D13401">
        <w:t>73</w:t>
      </w:r>
      <w:r w:rsidRPr="00D13401">
        <w:t xml:space="preserve"> (202</w:t>
      </w:r>
      <w:r w:rsidR="004E3F56">
        <w:t>2 - 72) постановления</w:t>
      </w:r>
      <w:r w:rsidRPr="00D13401">
        <w:t xml:space="preserve"> Адми</w:t>
      </w:r>
      <w:r>
        <w:t>нистрации сельсовета.</w:t>
      </w:r>
    </w:p>
    <w:p w:rsidR="001B7DC9" w:rsidRDefault="002C2A27">
      <w:pPr>
        <w:pStyle w:val="Bodytext20"/>
        <w:shd w:val="clear" w:color="auto" w:fill="auto"/>
        <w:spacing w:before="0"/>
      </w:pPr>
      <w:r>
        <w:t>Отработана информация по населению при подготовке к ликвидации ЧС на территории муниципального образования. В этом году в зону затопления паводковыми водами попадают 276 домовладений (в расчет взяты только те домовладения, в которых на сегодняшний день живут люди), в них проживает 637 человек, из них 158 детей, 20 детей до 3 лет. Заключены предварительные дого</w:t>
      </w:r>
      <w:r w:rsidR="00111A66">
        <w:t>во</w:t>
      </w:r>
      <w:r w:rsidR="004E3F56">
        <w:t xml:space="preserve">ры на поставку техники и </w:t>
      </w:r>
      <w:proofErr w:type="spellStart"/>
      <w:r w:rsidR="004E3F56">
        <w:t>плав</w:t>
      </w:r>
      <w:proofErr w:type="spellEnd"/>
      <w:r w:rsidR="004E3F56">
        <w:t>.</w:t>
      </w:r>
      <w:r>
        <w:t xml:space="preserve"> сре</w:t>
      </w:r>
      <w:proofErr w:type="gramStart"/>
      <w:r>
        <w:t>дств дл</w:t>
      </w:r>
      <w:proofErr w:type="gramEnd"/>
      <w:r w:rsidR="00111A66">
        <w:t>я эвакуации населения и скота.</w:t>
      </w:r>
    </w:p>
    <w:p w:rsidR="00F658C8" w:rsidRDefault="002C2A27" w:rsidP="00F658C8">
      <w:pPr>
        <w:pStyle w:val="Bodytext20"/>
        <w:shd w:val="clear" w:color="auto" w:fill="auto"/>
        <w:spacing w:before="0"/>
        <w:ind w:firstLine="740"/>
      </w:pPr>
      <w:r>
        <w:t>Администрация осуществляет совершение нотариальных действий. Так как теперь доверенности действительны только после предоставления их в Алтайскую краевую нотариальную палату для размещения в Единой информационной системе нотариата, Администрации сельсовета применяет специальную элек</w:t>
      </w:r>
      <w:r w:rsidR="004E3F56">
        <w:t>тронную цифровую подпись. В 2023 году было совершено 60 нотариальных действий на сумму 8830,00 рублей (в 2022</w:t>
      </w:r>
      <w:r>
        <w:t xml:space="preserve"> - </w:t>
      </w:r>
      <w:r w:rsidR="004E3F56">
        <w:t>46</w:t>
      </w:r>
      <w:r>
        <w:t xml:space="preserve">, на сумму </w:t>
      </w:r>
      <w:r w:rsidR="004E3F56">
        <w:t>6</w:t>
      </w:r>
      <w:r>
        <w:t>5</w:t>
      </w:r>
      <w:r w:rsidR="004E3F56">
        <w:t>10</w:t>
      </w:r>
      <w:r>
        <w:t>,00 рублей). С конца 2019 года мы не можем заверять доверенности на распоряжение имуществом и делать завещания.</w:t>
      </w:r>
    </w:p>
    <w:p w:rsidR="00087C1B" w:rsidRDefault="00087C1B" w:rsidP="00F658C8">
      <w:pPr>
        <w:pStyle w:val="Bodytext20"/>
        <w:shd w:val="clear" w:color="auto" w:fill="auto"/>
        <w:spacing w:before="0"/>
        <w:ind w:firstLine="740"/>
      </w:pPr>
      <w:r>
        <w:t xml:space="preserve">Администрацией сельсовета в лице специалиста ВУС </w:t>
      </w:r>
      <w:proofErr w:type="spellStart"/>
      <w:r>
        <w:t>Гирда</w:t>
      </w:r>
      <w:proofErr w:type="spellEnd"/>
      <w:r>
        <w:t xml:space="preserve"> В.М. также осуществляется плановая регулярная работа по осуществлению воинского учета на территории поселения. Всего военнообязанных у нас на 01.01.202</w:t>
      </w:r>
      <w:r w:rsidR="004E3F56">
        <w:t>4</w:t>
      </w:r>
      <w:r>
        <w:t xml:space="preserve"> - 50</w:t>
      </w:r>
      <w:r w:rsidR="004E3F56">
        <w:t>1 человек</w:t>
      </w:r>
      <w:r>
        <w:t xml:space="preserve">. </w:t>
      </w:r>
      <w:r>
        <w:lastRenderedPageBreak/>
        <w:t xml:space="preserve">На первоначальном воинском </w:t>
      </w:r>
      <w:r w:rsidR="004E3F56">
        <w:t>учете стоит 55</w:t>
      </w:r>
      <w:r>
        <w:t xml:space="preserve"> </w:t>
      </w:r>
      <w:r w:rsidR="004E3F56">
        <w:t>человек, офицеров - 2, ГПЗ - 444</w:t>
      </w:r>
      <w:r>
        <w:t xml:space="preserve"> человек. В ряды</w:t>
      </w:r>
      <w:r w:rsidR="004E3F56">
        <w:t xml:space="preserve"> Российской Армии отправлено - 4</w:t>
      </w:r>
      <w:r>
        <w:t xml:space="preserve"> человек</w:t>
      </w:r>
      <w:r w:rsidR="004E3F56">
        <w:t>а, прибыло из РА - 10</w:t>
      </w:r>
      <w:r>
        <w:t xml:space="preserve"> человек. </w:t>
      </w:r>
      <w:r w:rsidR="004E3F56">
        <w:t>В течение года 7 ГПЗ заключили контракт на СВО.</w:t>
      </w:r>
    </w:p>
    <w:p w:rsidR="00087C1B" w:rsidRDefault="00087C1B" w:rsidP="004415B7">
      <w:pPr>
        <w:pStyle w:val="Bodytext20"/>
        <w:shd w:val="clear" w:color="auto" w:fill="auto"/>
        <w:spacing w:line="317" w:lineRule="exact"/>
        <w:ind w:firstLine="620"/>
      </w:pPr>
      <w:r>
        <w:t>При Администрации сельсовета работают следующие общественные организации:</w:t>
      </w:r>
      <w:r w:rsidR="004415B7">
        <w:t xml:space="preserve"> </w:t>
      </w:r>
      <w:r w:rsidR="004415B7">
        <w:br/>
        <w:t xml:space="preserve">           </w:t>
      </w:r>
      <w:proofErr w:type="gramStart"/>
      <w:r>
        <w:t>Совет ветеранов (патронаж одиноко проживающих пенсионеров, составление списков юбиляров.</w:t>
      </w:r>
      <w:proofErr w:type="gramEnd"/>
      <w:r>
        <w:t xml:space="preserve"> </w:t>
      </w:r>
      <w:proofErr w:type="gramStart"/>
      <w:r>
        <w:t>Поздравления на дому пенсионеров с Днем рождения, организация и участие концертов).</w:t>
      </w:r>
      <w:proofErr w:type="gramEnd"/>
      <w:r w:rsidR="005553C1">
        <w:t xml:space="preserve"> Временно возглавляет </w:t>
      </w:r>
      <w:proofErr w:type="spellStart"/>
      <w:r w:rsidR="005553C1">
        <w:t>Космынина</w:t>
      </w:r>
      <w:proofErr w:type="spellEnd"/>
      <w:r w:rsidR="005553C1">
        <w:t xml:space="preserve"> Л.Н., должность председателя вакантна.</w:t>
      </w:r>
    </w:p>
    <w:p w:rsidR="00087C1B" w:rsidRDefault="00087C1B" w:rsidP="00087C1B">
      <w:pPr>
        <w:pStyle w:val="Bodytext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300" w:line="317" w:lineRule="exact"/>
        <w:ind w:firstLine="620"/>
      </w:pPr>
      <w:r>
        <w:t>Совет обще</w:t>
      </w:r>
      <w:r w:rsidR="001B33BE">
        <w:t>ственности и Совет женщин в 2023</w:t>
      </w:r>
      <w:r>
        <w:t xml:space="preserve"> году произвели несколько выездных заседаний с посещением проблемных семей на дому.</w:t>
      </w:r>
    </w:p>
    <w:p w:rsidR="00EC6576" w:rsidRDefault="00EC6576" w:rsidP="00087C1B">
      <w:pPr>
        <w:pStyle w:val="Bodytext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300" w:line="317" w:lineRule="exact"/>
        <w:ind w:firstLine="620"/>
      </w:pPr>
      <w:r w:rsidRPr="005553C1">
        <w:rPr>
          <w:b/>
        </w:rPr>
        <w:t>В январе-феврале</w:t>
      </w:r>
      <w:r>
        <w:t xml:space="preserve"> 2023 года осуществлялась расчистка дорог от снега</w:t>
      </w:r>
    </w:p>
    <w:p w:rsidR="00EC6576" w:rsidRDefault="00EC6576" w:rsidP="00087C1B">
      <w:pPr>
        <w:pStyle w:val="Bodytext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300" w:line="317" w:lineRule="exact"/>
        <w:ind w:firstLine="620"/>
      </w:pPr>
      <w:r w:rsidRPr="005553C1">
        <w:rPr>
          <w:b/>
        </w:rPr>
        <w:t>В марте</w:t>
      </w:r>
      <w:r>
        <w:t xml:space="preserve"> – вскрытие сельских дорог грейдером; </w:t>
      </w:r>
      <w:r>
        <w:br/>
        <w:t>подготовка к весеннему паводку.</w:t>
      </w:r>
    </w:p>
    <w:p w:rsidR="00EC6576" w:rsidRDefault="00EC6576" w:rsidP="00087C1B">
      <w:pPr>
        <w:pStyle w:val="Bodytext20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300" w:line="317" w:lineRule="exact"/>
        <w:ind w:firstLine="620"/>
      </w:pPr>
      <w:r w:rsidRPr="005553C1">
        <w:rPr>
          <w:b/>
        </w:rPr>
        <w:t>Апрель</w:t>
      </w:r>
      <w:r w:rsidR="00116A20">
        <w:t xml:space="preserve"> </w:t>
      </w:r>
      <w:r>
        <w:t>- контроль ледохода, подготовка к пожароопасному периоду;</w:t>
      </w:r>
      <w:r>
        <w:br/>
      </w:r>
      <w:r w:rsidR="00116A20">
        <w:t xml:space="preserve">- </w:t>
      </w:r>
      <w:r>
        <w:t>в здани</w:t>
      </w:r>
      <w:r w:rsidR="00116A20">
        <w:t xml:space="preserve">и СДК проводилось оформление сцены в зрительном зале (замена кулис), была частично заменена </w:t>
      </w:r>
      <w:proofErr w:type="spellStart"/>
      <w:r w:rsidR="00116A20">
        <w:t>элеткропроводка</w:t>
      </w:r>
      <w:proofErr w:type="spellEnd"/>
      <w:r w:rsidR="00116A20">
        <w:t xml:space="preserve">, обновлено освещение на сцене, произведен ремонт посадочных мест, приобретено </w:t>
      </w:r>
      <w:r w:rsidR="00C039AF">
        <w:t>оборудование (микрофоны, шнуры)</w:t>
      </w:r>
      <w:r w:rsidR="00116A20">
        <w:t>;</w:t>
      </w:r>
      <w:r w:rsidR="00116A20">
        <w:br/>
        <w:t xml:space="preserve">- </w:t>
      </w:r>
      <w:r w:rsidR="00C039AF">
        <w:t xml:space="preserve">активная </w:t>
      </w:r>
      <w:r w:rsidR="00116A20">
        <w:t>подготовка к празднованию Дня Победы.</w:t>
      </w:r>
    </w:p>
    <w:p w:rsidR="00087C1B" w:rsidRDefault="00116A20" w:rsidP="00116A20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58" w:line="317" w:lineRule="exact"/>
        <w:ind w:firstLine="440"/>
      </w:pPr>
      <w:r>
        <w:t>В</w:t>
      </w:r>
      <w:r w:rsidRPr="005553C1">
        <w:rPr>
          <w:b/>
        </w:rPr>
        <w:t xml:space="preserve"> мае</w:t>
      </w:r>
      <w:r>
        <w:t xml:space="preserve"> осуществлялся контроль обеспечения безопасности в связи с пожароопасным периодом;</w:t>
      </w:r>
      <w:r>
        <w:br/>
        <w:t xml:space="preserve">- Проведение мероприятий, посвященных </w:t>
      </w:r>
      <w:r w:rsidR="005553C1">
        <w:t>празднованию Дня Победы 9 мая (</w:t>
      </w:r>
      <w:r>
        <w:t>торжественный митинг и концерт) совместно со школой и Домом культуры;</w:t>
      </w:r>
      <w:r>
        <w:br/>
        <w:t>- также на территории сельсовета проводился ежегодный районный турнир по футболу</w:t>
      </w:r>
      <w:r w:rsidR="00C039AF">
        <w:t>.</w:t>
      </w:r>
    </w:p>
    <w:p w:rsidR="006560DA" w:rsidRDefault="006560DA" w:rsidP="00116A20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58" w:line="317" w:lineRule="exact"/>
        <w:ind w:firstLine="440"/>
      </w:pPr>
      <w:r w:rsidRPr="007C6927">
        <w:rPr>
          <w:b/>
        </w:rPr>
        <w:t>Июнь</w:t>
      </w:r>
      <w:r>
        <w:t xml:space="preserve"> начался с грандиозного празднования Дня защиты детей</w:t>
      </w:r>
      <w:r w:rsidR="00C039AF">
        <w:t xml:space="preserve"> на базе СДК</w:t>
      </w:r>
      <w:r>
        <w:t>, са</w:t>
      </w:r>
      <w:r w:rsidR="00C039AF">
        <w:t>мого масштабного за всю историю</w:t>
      </w:r>
      <w:r>
        <w:t>, при участии спонсорской помощи предпринимателей;</w:t>
      </w:r>
      <w:r>
        <w:br/>
        <w:t>- участие в ежегодной районной олимпиаде;</w:t>
      </w:r>
      <w:r>
        <w:br/>
        <w:t>- Празднование Дня молодежи России.</w:t>
      </w:r>
    </w:p>
    <w:p w:rsidR="006560DA" w:rsidRDefault="006560DA" w:rsidP="00116A20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58" w:line="317" w:lineRule="exact"/>
        <w:ind w:firstLine="440"/>
      </w:pPr>
      <w:r w:rsidRPr="007C6927">
        <w:rPr>
          <w:b/>
        </w:rPr>
        <w:t>Июль</w:t>
      </w:r>
      <w:r w:rsidR="003E5456">
        <w:t xml:space="preserve"> -</w:t>
      </w:r>
      <w:r>
        <w:t xml:space="preserve"> реализация проекта</w:t>
      </w:r>
      <w:r w:rsidR="003E5456">
        <w:t xml:space="preserve"> «Городская среда»: на стадионе – проведена укладка беговой дорожки, </w:t>
      </w:r>
      <w:r w:rsidR="00111A66">
        <w:t xml:space="preserve"> а также дорожка</w:t>
      </w:r>
      <w:r w:rsidR="003E5456">
        <w:t xml:space="preserve"> для прыжков в длину, установлены трен</w:t>
      </w:r>
      <w:r w:rsidR="001B33BE">
        <w:t xml:space="preserve">ажеры, лавочки и шахматный стол. Из высвободившихся от торгов денежных средств </w:t>
      </w:r>
      <w:r w:rsidR="00B33045">
        <w:t>(</w:t>
      </w:r>
      <w:r w:rsidR="001B33BE">
        <w:t xml:space="preserve">около 800 </w:t>
      </w:r>
      <w:proofErr w:type="spellStart"/>
      <w:r w:rsidR="001B33BE">
        <w:t>тыс</w:t>
      </w:r>
      <w:proofErr w:type="gramStart"/>
      <w:r w:rsidR="001B33BE">
        <w:t>.р</w:t>
      </w:r>
      <w:proofErr w:type="gramEnd"/>
      <w:r w:rsidR="001B33BE">
        <w:t>уб</w:t>
      </w:r>
      <w:proofErr w:type="spellEnd"/>
      <w:r w:rsidR="001B33BE">
        <w:t>.</w:t>
      </w:r>
      <w:r w:rsidR="00B33045">
        <w:t>)</w:t>
      </w:r>
      <w:r w:rsidR="001B33BE">
        <w:t xml:space="preserve"> смогли установить многофункциональный спортивный комплекс.</w:t>
      </w:r>
      <w:r w:rsidR="003E5456">
        <w:br/>
        <w:t>- ( по культуре – День семьи, любви и верности 8 июля праздничный концерт).</w:t>
      </w:r>
    </w:p>
    <w:p w:rsidR="00E20185" w:rsidRDefault="003E5456" w:rsidP="00116A20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58" w:line="317" w:lineRule="exact"/>
        <w:ind w:firstLine="440"/>
      </w:pPr>
      <w:r w:rsidRPr="00B33045">
        <w:rPr>
          <w:b/>
        </w:rPr>
        <w:t>Август</w:t>
      </w:r>
      <w:r>
        <w:t xml:space="preserve"> </w:t>
      </w:r>
      <w:r w:rsidR="001B33BE">
        <w:t xml:space="preserve">– </w:t>
      </w:r>
      <w:r w:rsidR="00E20185">
        <w:t>продолжение работы</w:t>
      </w:r>
      <w:r w:rsidR="001B33BE">
        <w:t xml:space="preserve"> по реализации</w:t>
      </w:r>
      <w:r w:rsidR="00E20185">
        <w:t xml:space="preserve"> программы «формирование современной городской среды» (стадион);</w:t>
      </w:r>
    </w:p>
    <w:p w:rsidR="00E20185" w:rsidRDefault="009C7DA5" w:rsidP="009C7DA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58" w:line="317" w:lineRule="exact"/>
        <w:ind w:firstLine="440"/>
      </w:pPr>
      <w:r>
        <w:lastRenderedPageBreak/>
        <w:t xml:space="preserve"> </w:t>
      </w:r>
      <w:r w:rsidR="00E20185" w:rsidRPr="00E20185">
        <w:t>Приняли участие в ежегодном Медово-</w:t>
      </w:r>
      <w:r w:rsidR="00E20185">
        <w:t>сы</w:t>
      </w:r>
      <w:bookmarkStart w:id="0" w:name="_GoBack"/>
      <w:bookmarkEnd w:id="0"/>
      <w:r w:rsidR="00E20185">
        <w:t xml:space="preserve">рном празднике в </w:t>
      </w:r>
      <w:proofErr w:type="spellStart"/>
      <w:r w:rsidR="00E20185">
        <w:t>с</w:t>
      </w:r>
      <w:proofErr w:type="gramStart"/>
      <w:r w:rsidR="00E20185">
        <w:t>.Н</w:t>
      </w:r>
      <w:proofErr w:type="gramEnd"/>
      <w:r w:rsidR="00E20185">
        <w:t>овозыково</w:t>
      </w:r>
      <w:proofErr w:type="spellEnd"/>
      <w:r w:rsidR="00E20185">
        <w:t>;</w:t>
      </w:r>
      <w:r>
        <w:br/>
        <w:t xml:space="preserve">      - </w:t>
      </w:r>
      <w:r w:rsidR="00E20185">
        <w:t xml:space="preserve">Провели благотворительный концерт для солдат, находящихся на СВО, вырученные средства в размере 3400 </w:t>
      </w:r>
      <w:proofErr w:type="spellStart"/>
      <w:r w:rsidR="00E20185">
        <w:t>руб</w:t>
      </w:r>
      <w:proofErr w:type="spellEnd"/>
      <w:r w:rsidR="00E20185">
        <w:t xml:space="preserve"> сразу же были направлены Е.Н. </w:t>
      </w:r>
      <w:proofErr w:type="spellStart"/>
      <w:r w:rsidR="00E20185">
        <w:t>Меновщиковой</w:t>
      </w:r>
      <w:proofErr w:type="spellEnd"/>
      <w:r w:rsidR="00E20185">
        <w:t>, которая занимается сбором материальной помощи СВО;</w:t>
      </w:r>
      <w:r>
        <w:br/>
        <w:t xml:space="preserve">     - </w:t>
      </w:r>
      <w:r w:rsidR="00E20185">
        <w:t>Начало подготовки к отопительному сезону.</w:t>
      </w:r>
    </w:p>
    <w:p w:rsidR="0081279E" w:rsidRDefault="00E20185" w:rsidP="0081279E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58" w:line="317" w:lineRule="exact"/>
        <w:ind w:firstLine="440"/>
      </w:pPr>
      <w:r>
        <w:rPr>
          <w:b/>
        </w:rPr>
        <w:t xml:space="preserve">В Сентябре </w:t>
      </w:r>
      <w:r w:rsidRPr="0081279E">
        <w:t xml:space="preserve">прошли выборы депутатов нового созыва </w:t>
      </w:r>
      <w:r w:rsidR="0081279E" w:rsidRPr="0081279E">
        <w:t>Быстрянского сельсовета;</w:t>
      </w:r>
      <w:r w:rsidR="0081279E">
        <w:br/>
        <w:t xml:space="preserve">   - </w:t>
      </w:r>
      <w:r w:rsidR="0081279E" w:rsidRPr="0081279E">
        <w:t>Подготовка к отопительному и зимнему сезону 2023-24 гг.</w:t>
      </w:r>
    </w:p>
    <w:p w:rsidR="0081279E" w:rsidRDefault="0081279E" w:rsidP="0081279E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58" w:line="317" w:lineRule="exact"/>
        <w:ind w:firstLine="440"/>
      </w:pPr>
      <w:r>
        <w:rPr>
          <w:b/>
        </w:rPr>
        <w:t xml:space="preserve">Октябрь – </w:t>
      </w:r>
      <w:r w:rsidRPr="0081279E">
        <w:t>празднование Дня пожилого человека</w:t>
      </w:r>
      <w:r>
        <w:rPr>
          <w:b/>
        </w:rPr>
        <w:t xml:space="preserve">; </w:t>
      </w:r>
      <w:r>
        <w:rPr>
          <w:b/>
        </w:rPr>
        <w:br/>
        <w:t xml:space="preserve">- </w:t>
      </w:r>
      <w:r w:rsidRPr="0081279E">
        <w:t>начало отопительного сезона 2023-24</w:t>
      </w:r>
      <w:r>
        <w:t xml:space="preserve"> гг. </w:t>
      </w:r>
    </w:p>
    <w:p w:rsidR="004415B7" w:rsidRDefault="0081279E" w:rsidP="009C7DA5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58" w:line="317" w:lineRule="exact"/>
        <w:ind w:firstLine="440"/>
      </w:pPr>
      <w:r>
        <w:rPr>
          <w:b/>
        </w:rPr>
        <w:t>Ноябрь –</w:t>
      </w:r>
      <w:r>
        <w:t xml:space="preserve"> Концерт в ДК, приуроченный к празднованию Дня народного единства, объединённый со сходом села, на котором </w:t>
      </w:r>
      <w:r w:rsidR="004415B7">
        <w:t>определился проект ППМИ 2023-24- монтаж уличного освещения;</w:t>
      </w:r>
      <w:r w:rsidR="00111A66">
        <w:br/>
        <w:t xml:space="preserve">  - Капитальный ремонт крыши гаража с/с стоимость 1,5</w:t>
      </w:r>
      <w:r w:rsidR="009A1E52">
        <w:t xml:space="preserve"> млн руб.</w:t>
      </w:r>
      <w:r w:rsidR="009C7DA5">
        <w:br/>
        <w:t xml:space="preserve">  - </w:t>
      </w:r>
      <w:r w:rsidR="004415B7" w:rsidRPr="004415B7">
        <w:t xml:space="preserve">Проводилась замена 70 метров трубы отопления центральной магистрали в районе многоквартирного дома по </w:t>
      </w:r>
      <w:proofErr w:type="spellStart"/>
      <w:r w:rsidR="004415B7" w:rsidRPr="004415B7">
        <w:t>ул</w:t>
      </w:r>
      <w:proofErr w:type="gramStart"/>
      <w:r w:rsidR="004415B7" w:rsidRPr="004415B7">
        <w:t>.П</w:t>
      </w:r>
      <w:proofErr w:type="gramEnd"/>
      <w:r w:rsidR="004415B7" w:rsidRPr="004415B7">
        <w:t>обеды</w:t>
      </w:r>
      <w:proofErr w:type="spellEnd"/>
      <w:r w:rsidR="004415B7" w:rsidRPr="004415B7">
        <w:t xml:space="preserve"> 42а и переулка Мартовский</w:t>
      </w:r>
      <w:r w:rsidR="004415B7">
        <w:t>.</w:t>
      </w:r>
    </w:p>
    <w:p w:rsidR="004415B7" w:rsidRDefault="004415B7" w:rsidP="004415B7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258" w:line="317" w:lineRule="exact"/>
        <w:ind w:firstLine="440"/>
      </w:pPr>
      <w:r w:rsidRPr="004415B7">
        <w:rPr>
          <w:b/>
        </w:rPr>
        <w:t>Декабрь</w:t>
      </w:r>
      <w:r>
        <w:t xml:space="preserve"> – подведение итогов года, подготовка к январским праздникам.</w:t>
      </w:r>
    </w:p>
    <w:p w:rsidR="009A1E52" w:rsidRDefault="009A1E52" w:rsidP="009A1E52">
      <w:pPr>
        <w:pStyle w:val="Bodytext2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17" w:lineRule="exact"/>
        <w:ind w:firstLine="440"/>
      </w:pPr>
      <w:r>
        <w:rPr>
          <w:b/>
        </w:rPr>
        <w:t xml:space="preserve">В течение года </w:t>
      </w:r>
      <w:r w:rsidRPr="009A1E52">
        <w:t>были установлены дополнительные мусорные баки и площадки, а также 2 контейнера для крупногабаритного мусора</w:t>
      </w:r>
      <w:r>
        <w:t>.</w:t>
      </w:r>
      <w:r>
        <w:br/>
        <w:t xml:space="preserve">       </w:t>
      </w:r>
      <w:r w:rsidR="004415B7">
        <w:t>Что касаемо социальных объектов</w:t>
      </w:r>
      <w:r w:rsidR="00087C1B">
        <w:t xml:space="preserve"> </w:t>
      </w:r>
      <w:r w:rsidR="004415B7">
        <w:t xml:space="preserve">– работают в обычном режиме. Работа </w:t>
      </w:r>
      <w:r w:rsidR="0049438A">
        <w:t xml:space="preserve">МУП «Тепло» за 2023 </w:t>
      </w:r>
      <w:r>
        <w:t>год в целом удовлетворительная с положительной динамикой развития.</w:t>
      </w:r>
    </w:p>
    <w:p w:rsidR="00087C1B" w:rsidRDefault="009A1E52" w:rsidP="009A1E52">
      <w:pPr>
        <w:pStyle w:val="Bodytext20"/>
        <w:shd w:val="clear" w:color="auto" w:fill="auto"/>
        <w:tabs>
          <w:tab w:val="left" w:pos="0"/>
        </w:tabs>
        <w:spacing w:before="0" w:line="317" w:lineRule="exact"/>
        <w:ind w:firstLine="426"/>
      </w:pPr>
      <w:r>
        <w:rPr>
          <w:b/>
        </w:rPr>
        <w:t xml:space="preserve"> </w:t>
      </w:r>
      <w:r w:rsidR="0049438A">
        <w:t>Хочется</w:t>
      </w:r>
      <w:r w:rsidR="00087C1B">
        <w:t xml:space="preserve"> выразить огромную благодарность ученикам </w:t>
      </w:r>
      <w:proofErr w:type="spellStart"/>
      <w:r w:rsidR="00087C1B">
        <w:t>Быстрянской</w:t>
      </w:r>
      <w:proofErr w:type="spellEnd"/>
      <w:r w:rsidR="00087C1B">
        <w:t xml:space="preserve"> СОШ и жителям </w:t>
      </w:r>
      <w:proofErr w:type="gramStart"/>
      <w:r w:rsidR="00087C1B">
        <w:t>сельсовета</w:t>
      </w:r>
      <w:proofErr w:type="gramEnd"/>
      <w:r w:rsidR="00087C1B">
        <w:t xml:space="preserve"> откликнувшимся на просьбу участвовать в уборке территории парка, стадиона и детской площадки. </w:t>
      </w:r>
    </w:p>
    <w:p w:rsidR="00087C1B" w:rsidRPr="009C7DA5" w:rsidRDefault="00087C1B" w:rsidP="00087C1B">
      <w:pPr>
        <w:pStyle w:val="Bodytext20"/>
        <w:shd w:val="clear" w:color="auto" w:fill="auto"/>
        <w:spacing w:after="222" w:line="280" w:lineRule="exact"/>
        <w:ind w:left="660"/>
        <w:rPr>
          <w:b/>
        </w:rPr>
      </w:pPr>
      <w:r w:rsidRPr="009C7DA5">
        <w:rPr>
          <w:b/>
        </w:rPr>
        <w:t>Планы на 202</w:t>
      </w:r>
      <w:r w:rsidR="00F658C8" w:rsidRPr="009C7DA5">
        <w:rPr>
          <w:b/>
        </w:rPr>
        <w:t>4</w:t>
      </w:r>
      <w:r w:rsidRPr="009C7DA5">
        <w:rPr>
          <w:b/>
        </w:rPr>
        <w:t xml:space="preserve"> год:</w:t>
      </w:r>
    </w:p>
    <w:p w:rsidR="009A1E52" w:rsidRDefault="009A1E52" w:rsidP="009A1E52">
      <w:pPr>
        <w:pStyle w:val="Bodytext20"/>
        <w:shd w:val="clear" w:color="auto" w:fill="auto"/>
        <w:spacing w:after="222" w:line="280" w:lineRule="exact"/>
      </w:pPr>
      <w:r>
        <w:t xml:space="preserve">   - укладка асфальта на дорогу от </w:t>
      </w:r>
      <w:proofErr w:type="spellStart"/>
      <w:r>
        <w:t>сырзавода</w:t>
      </w:r>
      <w:proofErr w:type="spellEnd"/>
      <w:r>
        <w:t xml:space="preserve"> до </w:t>
      </w:r>
      <w:proofErr w:type="spellStart"/>
      <w:r>
        <w:t>Фед</w:t>
      </w:r>
      <w:proofErr w:type="gramStart"/>
      <w:r>
        <w:t>.т</w:t>
      </w:r>
      <w:proofErr w:type="gramEnd"/>
      <w:r>
        <w:t>рассы</w:t>
      </w:r>
      <w:proofErr w:type="spellEnd"/>
      <w:r>
        <w:t xml:space="preserve"> Р256;</w:t>
      </w:r>
    </w:p>
    <w:p w:rsidR="00087C1B" w:rsidRDefault="00087C1B" w:rsidP="00087C1B">
      <w:pPr>
        <w:pStyle w:val="Bodytext20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152" w:line="280" w:lineRule="exact"/>
        <w:ind w:left="660" w:firstLine="0"/>
      </w:pPr>
      <w:r>
        <w:t>продолжить работы по участию в проекте ППМИ на 2024</w:t>
      </w:r>
      <w:r w:rsidR="00F658C8">
        <w:t>-25</w:t>
      </w:r>
      <w:r>
        <w:t xml:space="preserve"> год;</w:t>
      </w:r>
    </w:p>
    <w:p w:rsidR="009C7DA5" w:rsidRDefault="00087C1B" w:rsidP="009C7DA5">
      <w:pPr>
        <w:pStyle w:val="Bodytext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135" w:line="379" w:lineRule="exact"/>
        <w:ind w:firstLine="660"/>
        <w:jc w:val="left"/>
      </w:pPr>
      <w:r>
        <w:t>продолжать работу по программе «Формирование современной городской среды» (</w:t>
      </w:r>
      <w:r w:rsidR="00F658C8">
        <w:t>доделать стадион</w:t>
      </w:r>
      <w:r>
        <w:t>);</w:t>
      </w:r>
    </w:p>
    <w:p w:rsidR="009C7DA5" w:rsidRDefault="00F658C8" w:rsidP="009C7DA5">
      <w:pPr>
        <w:pStyle w:val="Bodytext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135" w:line="379" w:lineRule="exact"/>
        <w:ind w:firstLine="660"/>
        <w:jc w:val="left"/>
      </w:pPr>
      <w:r>
        <w:t>по мере возможности</w:t>
      </w:r>
      <w:r w:rsidR="009A1E52">
        <w:t xml:space="preserve"> производить текущий </w:t>
      </w:r>
      <w:r w:rsidR="009C7DA5">
        <w:t xml:space="preserve">ремонт СДК с. Быстрянка при </w:t>
      </w:r>
      <w:r w:rsidR="00087C1B">
        <w:t>содействии района;</w:t>
      </w:r>
    </w:p>
    <w:p w:rsidR="00087C1B" w:rsidRDefault="009A1E52" w:rsidP="009C7DA5">
      <w:pPr>
        <w:pStyle w:val="Bodytext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80" w:lineRule="exact"/>
        <w:ind w:left="660" w:firstLine="0"/>
      </w:pPr>
      <w:r>
        <w:t xml:space="preserve">Оказать содействие в реализации строительства нового </w:t>
      </w:r>
      <w:r w:rsidR="00087C1B">
        <w:t xml:space="preserve">ФАПа в п. </w:t>
      </w:r>
      <w:proofErr w:type="gramStart"/>
      <w:r w:rsidR="00087C1B">
        <w:t>Старая</w:t>
      </w:r>
      <w:proofErr w:type="gramEnd"/>
      <w:r w:rsidR="00087C1B">
        <w:t xml:space="preserve"> Суртайка.</w:t>
      </w:r>
    </w:p>
    <w:p w:rsidR="009C7DA5" w:rsidRDefault="009C7DA5" w:rsidP="009C7DA5">
      <w:pPr>
        <w:pStyle w:val="Bodytext20"/>
        <w:shd w:val="clear" w:color="auto" w:fill="auto"/>
        <w:tabs>
          <w:tab w:val="left" w:pos="932"/>
        </w:tabs>
        <w:spacing w:before="0" w:line="280" w:lineRule="exact"/>
        <w:ind w:left="660" w:firstLine="0"/>
      </w:pPr>
    </w:p>
    <w:p w:rsidR="009C7DA5" w:rsidRDefault="009C7DA5" w:rsidP="009C7DA5">
      <w:pPr>
        <w:pStyle w:val="Bodytext20"/>
        <w:numPr>
          <w:ilvl w:val="0"/>
          <w:numId w:val="3"/>
        </w:numPr>
        <w:shd w:val="clear" w:color="auto" w:fill="auto"/>
        <w:tabs>
          <w:tab w:val="left" w:pos="932"/>
        </w:tabs>
        <w:spacing w:before="0" w:line="280" w:lineRule="exact"/>
        <w:ind w:left="660" w:firstLine="0"/>
      </w:pPr>
      <w:r>
        <w:t xml:space="preserve">Развивать материально-техническую базу </w:t>
      </w:r>
      <w:proofErr w:type="gramStart"/>
      <w:r>
        <w:t>с</w:t>
      </w:r>
      <w:proofErr w:type="gramEnd"/>
      <w:r>
        <w:t>/с;</w:t>
      </w:r>
      <w:r>
        <w:br/>
      </w:r>
    </w:p>
    <w:p w:rsidR="009C7DA5" w:rsidRDefault="009C7DA5" w:rsidP="009C7DA5">
      <w:pPr>
        <w:pStyle w:val="Bodytext20"/>
        <w:shd w:val="clear" w:color="auto" w:fill="auto"/>
        <w:tabs>
          <w:tab w:val="left" w:pos="932"/>
        </w:tabs>
        <w:spacing w:before="0" w:line="280" w:lineRule="exact"/>
        <w:ind w:firstLine="0"/>
      </w:pPr>
      <w:r>
        <w:t xml:space="preserve">  Вся работа </w:t>
      </w:r>
      <w:proofErr w:type="gramStart"/>
      <w:r>
        <w:t>с</w:t>
      </w:r>
      <w:proofErr w:type="gramEnd"/>
      <w:r>
        <w:t>/с будет продолжаться в дальнейшем на должном уровне.</w:t>
      </w:r>
    </w:p>
    <w:sectPr w:rsidR="009C7DA5" w:rsidSect="00F658C8">
      <w:pgSz w:w="11900" w:h="16840"/>
      <w:pgMar w:top="1185" w:right="590" w:bottom="851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C4" w:rsidRDefault="00335DC4">
      <w:r>
        <w:separator/>
      </w:r>
    </w:p>
  </w:endnote>
  <w:endnote w:type="continuationSeparator" w:id="0">
    <w:p w:rsidR="00335DC4" w:rsidRDefault="0033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C4" w:rsidRDefault="00335DC4"/>
  </w:footnote>
  <w:footnote w:type="continuationSeparator" w:id="0">
    <w:p w:rsidR="00335DC4" w:rsidRDefault="00335D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A6D"/>
    <w:multiLevelType w:val="multilevel"/>
    <w:tmpl w:val="44EA3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97207"/>
    <w:multiLevelType w:val="multilevel"/>
    <w:tmpl w:val="82906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BF4A5D"/>
    <w:multiLevelType w:val="multilevel"/>
    <w:tmpl w:val="09661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C9"/>
    <w:rsid w:val="00087C1B"/>
    <w:rsid w:val="00111A66"/>
    <w:rsid w:val="00116A20"/>
    <w:rsid w:val="00175C8A"/>
    <w:rsid w:val="001B33BE"/>
    <w:rsid w:val="001B7DC9"/>
    <w:rsid w:val="00282484"/>
    <w:rsid w:val="002C2A27"/>
    <w:rsid w:val="00335DC4"/>
    <w:rsid w:val="003E5456"/>
    <w:rsid w:val="004415B7"/>
    <w:rsid w:val="0049438A"/>
    <w:rsid w:val="004E3F56"/>
    <w:rsid w:val="005553C1"/>
    <w:rsid w:val="00601FC1"/>
    <w:rsid w:val="006560DA"/>
    <w:rsid w:val="00762348"/>
    <w:rsid w:val="007C6927"/>
    <w:rsid w:val="0081279E"/>
    <w:rsid w:val="009A1E52"/>
    <w:rsid w:val="009C7DA5"/>
    <w:rsid w:val="00B33045"/>
    <w:rsid w:val="00C039AF"/>
    <w:rsid w:val="00D13401"/>
    <w:rsid w:val="00E20185"/>
    <w:rsid w:val="00EC6576"/>
    <w:rsid w:val="00F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13ptScale50">
    <w:name w:val="Body text (2) + 13 pt;Scale 50%"/>
    <w:basedOn w:val="Bodytext2"/>
    <w:rsid w:val="00087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11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6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22" w:lineRule="exact"/>
      <w:ind w:firstLine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13ptScale50">
    <w:name w:val="Body text (2) + 13 pt;Scale 50%"/>
    <w:basedOn w:val="Bodytext2"/>
    <w:rsid w:val="00087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11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ocr_aTQxtwwAo46q2QfI</vt:lpstr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ocr_aTQxtwwAo46q2QfI</dc:title>
  <dc:creator>https://imagemagick.org</dc:creator>
  <cp:lastModifiedBy>admin</cp:lastModifiedBy>
  <cp:revision>5</cp:revision>
  <cp:lastPrinted>2024-04-26T07:00:00Z</cp:lastPrinted>
  <dcterms:created xsi:type="dcterms:W3CDTF">2024-04-25T07:43:00Z</dcterms:created>
  <dcterms:modified xsi:type="dcterms:W3CDTF">2024-04-26T07:34:00Z</dcterms:modified>
</cp:coreProperties>
</file>